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804DD" w14:textId="77777777" w:rsidR="0014373D" w:rsidRDefault="006615A1" w:rsidP="0014373D">
      <w:pPr>
        <w:spacing w:after="200" w:line="276" w:lineRule="auto"/>
        <w:jc w:val="both"/>
        <w:rPr>
          <w:rFonts w:ascii="Arial Black" w:eastAsia="AR CENA" w:hAnsi="Arial Black" w:cs="AR CENA"/>
          <w:sz w:val="36"/>
          <w:szCs w:val="36"/>
        </w:rPr>
      </w:pPr>
      <w:r>
        <w:rPr>
          <w:rFonts w:ascii="Arial Black" w:eastAsia="AR CENA" w:hAnsi="Arial Black" w:cs="AR CENA"/>
          <w:noProof/>
          <w:sz w:val="36"/>
          <w:szCs w:val="36"/>
        </w:rPr>
        <w:drawing>
          <wp:anchor distT="0" distB="0" distL="114300" distR="114300" simplePos="0" relativeHeight="251659264" behindDoc="0" locked="0" layoutInCell="1" allowOverlap="1" wp14:anchorId="7596FB20" wp14:editId="3C2D00D2">
            <wp:simplePos x="0" y="0"/>
            <wp:positionH relativeFrom="margin">
              <wp:posOffset>5368290</wp:posOffset>
            </wp:positionH>
            <wp:positionV relativeFrom="margin">
              <wp:posOffset>-539115</wp:posOffset>
            </wp:positionV>
            <wp:extent cx="1106170" cy="167068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20-09-03 om 11.35.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6170" cy="1670685"/>
                    </a:xfrm>
                    <a:prstGeom prst="rect">
                      <a:avLst/>
                    </a:prstGeom>
                  </pic:spPr>
                </pic:pic>
              </a:graphicData>
            </a:graphic>
            <wp14:sizeRelH relativeFrom="margin">
              <wp14:pctWidth>0</wp14:pctWidth>
            </wp14:sizeRelH>
          </wp:anchor>
        </w:drawing>
      </w:r>
      <w:r w:rsidR="0014373D" w:rsidRPr="00D20AD9">
        <w:rPr>
          <w:rFonts w:ascii="Arial Black" w:eastAsia="AR CENA" w:hAnsi="Arial Black" w:cs="AR CENA"/>
          <w:sz w:val="36"/>
          <w:szCs w:val="36"/>
        </w:rPr>
        <w:t>Beste Sint-Hubertus</w:t>
      </w:r>
      <w:r w:rsidR="0014373D">
        <w:rPr>
          <w:rFonts w:ascii="Arial Black" w:eastAsia="AR CENA" w:hAnsi="Arial Black" w:cs="AR CENA"/>
          <w:sz w:val="36"/>
          <w:szCs w:val="36"/>
        </w:rPr>
        <w:t>ianen, ouders en sympathisanten</w:t>
      </w:r>
    </w:p>
    <w:p w14:paraId="540F51F9" w14:textId="77777777" w:rsidR="0014373D" w:rsidRDefault="0014373D" w:rsidP="0014373D">
      <w:pPr>
        <w:spacing w:after="200" w:line="276" w:lineRule="auto"/>
        <w:jc w:val="both"/>
        <w:rPr>
          <w:rFonts w:ascii="Arial Black" w:eastAsia="AR CENA" w:hAnsi="Arial Black" w:cs="AR CENA"/>
          <w:sz w:val="36"/>
          <w:szCs w:val="36"/>
        </w:rPr>
      </w:pPr>
    </w:p>
    <w:p w14:paraId="6AC8A66E" w14:textId="77777777" w:rsidR="0014373D" w:rsidRPr="002A0A2F" w:rsidRDefault="0014373D" w:rsidP="0014373D">
      <w:pPr>
        <w:spacing w:after="200" w:line="276" w:lineRule="auto"/>
        <w:jc w:val="both"/>
        <w:rPr>
          <w:rFonts w:ascii="Arial Black" w:eastAsia="AR CENA" w:hAnsi="Arial Black" w:cs="AR CENA"/>
          <w:sz w:val="20"/>
          <w:szCs w:val="36"/>
        </w:rPr>
      </w:pPr>
    </w:p>
    <w:p w14:paraId="2EA5B629" w14:textId="77777777" w:rsidR="0014373D" w:rsidRDefault="0014373D" w:rsidP="0014373D">
      <w:pPr>
        <w:spacing w:after="0" w:line="240" w:lineRule="auto"/>
        <w:jc w:val="both"/>
        <w:rPr>
          <w:rFonts w:ascii="Calibri" w:eastAsia="Calibri" w:hAnsi="Calibri" w:cs="Calibri"/>
        </w:rPr>
      </w:pPr>
      <w:r>
        <w:rPr>
          <w:rFonts w:ascii="Calibri" w:eastAsia="Calibri" w:hAnsi="Calibri" w:cs="Calibri"/>
        </w:rPr>
        <w:t>Nu</w:t>
      </w:r>
      <w:r w:rsidRPr="00044A03">
        <w:rPr>
          <w:rFonts w:ascii="Calibri" w:eastAsia="Calibri" w:hAnsi="Calibri" w:cs="Calibri"/>
        </w:rPr>
        <w:t xml:space="preserve"> </w:t>
      </w:r>
      <w:r w:rsidR="00507A93">
        <w:rPr>
          <w:rFonts w:ascii="Calibri" w:eastAsia="Calibri" w:hAnsi="Calibri" w:cs="Calibri"/>
        </w:rPr>
        <w:t xml:space="preserve">de </w:t>
      </w:r>
      <w:r w:rsidRPr="00044A03">
        <w:rPr>
          <w:rFonts w:ascii="Calibri" w:eastAsia="Calibri" w:hAnsi="Calibri" w:cs="Calibri"/>
        </w:rPr>
        <w:t xml:space="preserve">kampen al even voorbij </w:t>
      </w:r>
      <w:r w:rsidR="00507A93">
        <w:rPr>
          <w:rFonts w:ascii="Calibri" w:eastAsia="Calibri" w:hAnsi="Calibri" w:cs="Calibri"/>
        </w:rPr>
        <w:t xml:space="preserve">zijn </w:t>
      </w:r>
      <w:r>
        <w:rPr>
          <w:rFonts w:ascii="Calibri" w:eastAsia="Calibri" w:hAnsi="Calibri" w:cs="Calibri"/>
        </w:rPr>
        <w:t xml:space="preserve">betekent dit voor ons goed nieuws: </w:t>
      </w:r>
      <w:r w:rsidRPr="00044A03">
        <w:rPr>
          <w:rFonts w:ascii="Calibri" w:eastAsia="Calibri" w:hAnsi="Calibri" w:cs="Calibri"/>
        </w:rPr>
        <w:t>het nieuwe scoutsjaar kom</w:t>
      </w:r>
      <w:r>
        <w:rPr>
          <w:rFonts w:ascii="Calibri" w:eastAsia="Calibri" w:hAnsi="Calibri" w:cs="Calibri"/>
        </w:rPr>
        <w:t>t er aan!</w:t>
      </w:r>
      <w:r w:rsidRPr="00044A03">
        <w:rPr>
          <w:rFonts w:ascii="Calibri" w:eastAsia="Calibri" w:hAnsi="Calibri" w:cs="Calibri"/>
        </w:rPr>
        <w:t xml:space="preserve"> </w:t>
      </w:r>
      <w:r>
        <w:rPr>
          <w:rFonts w:ascii="Calibri" w:eastAsia="Calibri" w:hAnsi="Calibri" w:cs="Calibri"/>
        </w:rPr>
        <w:t xml:space="preserve">De eerst activiteiten staan gepland op: </w:t>
      </w:r>
      <w:r w:rsidRPr="00044A03">
        <w:rPr>
          <w:rFonts w:ascii="Calibri" w:eastAsia="Calibri" w:hAnsi="Calibri" w:cs="Calibri"/>
        </w:rPr>
        <w:t xml:space="preserve"> </w:t>
      </w:r>
    </w:p>
    <w:p w14:paraId="264A0176" w14:textId="77777777" w:rsidR="00507A93" w:rsidRPr="00044A03" w:rsidRDefault="00507A93" w:rsidP="0014373D">
      <w:pPr>
        <w:spacing w:after="0" w:line="240" w:lineRule="auto"/>
        <w:jc w:val="both"/>
        <w:rPr>
          <w:rFonts w:ascii="Calibri" w:eastAsia="Calibri" w:hAnsi="Calibri" w:cs="Calibri"/>
        </w:rPr>
      </w:pPr>
    </w:p>
    <w:p w14:paraId="0026D90C" w14:textId="77777777" w:rsidR="0014373D" w:rsidRPr="00044A03" w:rsidRDefault="0014373D" w:rsidP="0014373D">
      <w:pPr>
        <w:spacing w:after="0" w:line="240" w:lineRule="auto"/>
        <w:ind w:left="708" w:firstLine="708"/>
        <w:jc w:val="both"/>
        <w:rPr>
          <w:rFonts w:ascii="Calibri" w:eastAsia="Calibri" w:hAnsi="Calibri" w:cs="Calibri"/>
          <w:b/>
        </w:rPr>
      </w:pPr>
      <w:r>
        <w:rPr>
          <w:rFonts w:ascii="Calibri" w:eastAsia="Calibri" w:hAnsi="Calibri" w:cs="Calibri"/>
          <w:b/>
        </w:rPr>
        <w:t>5</w:t>
      </w:r>
      <w:r w:rsidRPr="00044A03">
        <w:rPr>
          <w:rFonts w:ascii="Calibri" w:eastAsia="Calibri" w:hAnsi="Calibri" w:cs="Calibri"/>
          <w:b/>
        </w:rPr>
        <w:t xml:space="preserve"> september</w:t>
      </w:r>
      <w:r>
        <w:rPr>
          <w:rFonts w:ascii="Calibri" w:eastAsia="Calibri" w:hAnsi="Calibri" w:cs="Calibri"/>
          <w:b/>
        </w:rPr>
        <w:t xml:space="preserve"> 2020</w:t>
      </w:r>
      <w:r w:rsidRPr="00044A03">
        <w:rPr>
          <w:rFonts w:ascii="Calibri" w:eastAsia="Calibri" w:hAnsi="Calibri" w:cs="Calibri"/>
          <w:b/>
        </w:rPr>
        <w:t xml:space="preserve">: Startdag </w:t>
      </w:r>
      <w:r w:rsidRPr="00044A03">
        <w:rPr>
          <w:rFonts w:ascii="Calibri" w:eastAsia="Calibri" w:hAnsi="Calibri" w:cs="Calibri"/>
          <w:b/>
        </w:rPr>
        <w:tab/>
      </w:r>
      <w:r w:rsidRPr="00044A03">
        <w:rPr>
          <w:rFonts w:ascii="Calibri" w:eastAsia="Calibri" w:hAnsi="Calibri" w:cs="Calibri"/>
          <w:b/>
        </w:rPr>
        <w:tab/>
      </w:r>
      <w:r>
        <w:rPr>
          <w:rFonts w:ascii="Calibri" w:eastAsia="Calibri" w:hAnsi="Calibri" w:cs="Calibri"/>
          <w:b/>
        </w:rPr>
        <w:t>12</w:t>
      </w:r>
      <w:r w:rsidRPr="00044A03">
        <w:rPr>
          <w:rFonts w:ascii="Calibri" w:eastAsia="Calibri" w:hAnsi="Calibri" w:cs="Calibri"/>
          <w:b/>
        </w:rPr>
        <w:t xml:space="preserve"> september</w:t>
      </w:r>
      <w:r>
        <w:rPr>
          <w:rFonts w:ascii="Calibri" w:eastAsia="Calibri" w:hAnsi="Calibri" w:cs="Calibri"/>
          <w:b/>
        </w:rPr>
        <w:t xml:space="preserve"> 2020</w:t>
      </w:r>
      <w:r w:rsidRPr="00044A03">
        <w:rPr>
          <w:rFonts w:ascii="Calibri" w:eastAsia="Calibri" w:hAnsi="Calibri" w:cs="Calibri"/>
          <w:b/>
        </w:rPr>
        <w:t>: Overgang</w:t>
      </w:r>
    </w:p>
    <w:p w14:paraId="6D615848" w14:textId="77777777" w:rsidR="0014373D" w:rsidRPr="00044A03" w:rsidRDefault="0014373D" w:rsidP="0014373D">
      <w:pPr>
        <w:spacing w:after="0" w:line="240" w:lineRule="auto"/>
        <w:jc w:val="both"/>
        <w:rPr>
          <w:rFonts w:ascii="Calibri" w:eastAsia="Calibri" w:hAnsi="Calibri" w:cs="Calibri"/>
          <w:b/>
        </w:rPr>
      </w:pPr>
    </w:p>
    <w:p w14:paraId="4A84A177" w14:textId="77777777" w:rsidR="0014373D" w:rsidRPr="00044A03" w:rsidRDefault="0014373D" w:rsidP="0014373D">
      <w:pPr>
        <w:spacing w:after="0" w:line="240" w:lineRule="auto"/>
        <w:rPr>
          <w:rFonts w:ascii="Calibri" w:eastAsia="Calibri" w:hAnsi="Calibri" w:cs="Calibri"/>
        </w:rPr>
      </w:pPr>
    </w:p>
    <w:p w14:paraId="5D333C41" w14:textId="77777777" w:rsidR="0014373D" w:rsidRDefault="0014373D" w:rsidP="008E6686">
      <w:pPr>
        <w:pStyle w:val="Lijstalinea"/>
        <w:numPr>
          <w:ilvl w:val="0"/>
          <w:numId w:val="2"/>
        </w:numPr>
        <w:jc w:val="both"/>
        <w:rPr>
          <w:rFonts w:eastAsia="Calibri"/>
        </w:rPr>
      </w:pPr>
      <w:r w:rsidRPr="00044A03">
        <w:rPr>
          <w:rFonts w:eastAsia="Calibri"/>
        </w:rPr>
        <w:t xml:space="preserve">Op </w:t>
      </w:r>
      <w:r w:rsidRPr="00044A03">
        <w:rPr>
          <w:rFonts w:eastAsia="Calibri"/>
          <w:b/>
        </w:rPr>
        <w:t xml:space="preserve">zaterdag </w:t>
      </w:r>
      <w:r>
        <w:rPr>
          <w:rFonts w:eastAsia="Calibri"/>
          <w:b/>
        </w:rPr>
        <w:t>5</w:t>
      </w:r>
      <w:r w:rsidRPr="00044A03">
        <w:rPr>
          <w:rFonts w:eastAsia="Calibri"/>
          <w:b/>
        </w:rPr>
        <w:t xml:space="preserve"> september</w:t>
      </w:r>
      <w:r w:rsidRPr="00044A03">
        <w:rPr>
          <w:rFonts w:eastAsia="Calibri"/>
        </w:rPr>
        <w:t xml:space="preserve"> mag je allen in groten getale afkomen naar onze alom bekende lokalen, want dan is het </w:t>
      </w:r>
      <w:r w:rsidRPr="00044A03">
        <w:rPr>
          <w:rFonts w:eastAsia="Calibri"/>
          <w:b/>
        </w:rPr>
        <w:t>startdag</w:t>
      </w:r>
      <w:r w:rsidRPr="00044A03">
        <w:rPr>
          <w:rFonts w:eastAsia="Calibri"/>
        </w:rPr>
        <w:t>, onze zogenaamde 'vriendjesdag'. Op deze dag mag iedereen niet één vriendje meenemen, maar zoveel als jullie willen! Het is enerzijds de bedoeling dat de vriendjes op die dag kennis maken met de scouts, de leiding en de leden. Anderzijds maken de leiding en de leden kennis met nieuwe jongens en zorgen ze voor een onvergetelijke dag!</w:t>
      </w:r>
      <w:r>
        <w:rPr>
          <w:rFonts w:eastAsia="Calibri"/>
        </w:rPr>
        <w:t xml:space="preserve"> </w:t>
      </w:r>
    </w:p>
    <w:p w14:paraId="119B6448" w14:textId="77777777" w:rsidR="0014373D" w:rsidRPr="00A05183" w:rsidRDefault="0014373D" w:rsidP="0014373D">
      <w:pPr>
        <w:pStyle w:val="Lijstalinea"/>
        <w:rPr>
          <w:rFonts w:eastAsia="Calibri"/>
        </w:rPr>
      </w:pPr>
    </w:p>
    <w:p w14:paraId="1162C965" w14:textId="77777777" w:rsidR="0014373D" w:rsidRDefault="0014373D" w:rsidP="0014373D">
      <w:pPr>
        <w:pStyle w:val="Lijstalinea"/>
        <w:rPr>
          <w:rFonts w:eastAsia="Calibri"/>
        </w:rPr>
      </w:pPr>
      <w:r w:rsidRPr="00044A03">
        <w:rPr>
          <w:rFonts w:eastAsia="Calibri"/>
        </w:rPr>
        <w:t xml:space="preserve">Deze startdag gaat door voor </w:t>
      </w:r>
      <w:r>
        <w:rPr>
          <w:rFonts w:eastAsia="Calibri"/>
        </w:rPr>
        <w:t xml:space="preserve">de </w:t>
      </w:r>
      <w:r w:rsidRPr="003D671A">
        <w:rPr>
          <w:rFonts w:eastAsia="Calibri"/>
          <w:b/>
          <w:bCs/>
        </w:rPr>
        <w:t>kapoenen</w:t>
      </w:r>
      <w:r>
        <w:rPr>
          <w:rFonts w:eastAsia="Calibri"/>
        </w:rPr>
        <w:t xml:space="preserve"> en de </w:t>
      </w:r>
      <w:r w:rsidRPr="003D671A">
        <w:rPr>
          <w:rFonts w:eastAsia="Calibri"/>
          <w:b/>
          <w:bCs/>
        </w:rPr>
        <w:t>welpen</w:t>
      </w:r>
      <w:r w:rsidRPr="00044A03">
        <w:rPr>
          <w:rFonts w:eastAsia="Calibri"/>
        </w:rPr>
        <w:t xml:space="preserve"> van </w:t>
      </w:r>
      <w:r w:rsidRPr="00044A03">
        <w:rPr>
          <w:rFonts w:eastAsia="Calibri"/>
          <w:u w:val="single"/>
        </w:rPr>
        <w:t>14u tot 17u aan de lokalen</w:t>
      </w:r>
      <w:r w:rsidRPr="00044A03">
        <w:rPr>
          <w:rFonts w:eastAsia="Calibri"/>
        </w:rPr>
        <w:t>.</w:t>
      </w:r>
      <w:r>
        <w:rPr>
          <w:rFonts w:eastAsia="Calibri"/>
        </w:rPr>
        <w:t xml:space="preserve"> Voor de jongverkenners en de verkenners is er deze dag nog geen activiteit.</w:t>
      </w:r>
      <w:r w:rsidRPr="00044A03">
        <w:rPr>
          <w:rFonts w:eastAsia="Calibri"/>
        </w:rPr>
        <w:t xml:space="preserve"> We willen iedereen ook warm maken om broertjes, neven, buurjongens, schoolvriendjes, … mee te nemen naar de scouts. We willen ook een oproep doen naar ouders die andere ouders kennen met jongeren. Hoe meer zielen, hoe meer vreugd!</w:t>
      </w:r>
    </w:p>
    <w:p w14:paraId="15D4D3C1" w14:textId="77777777" w:rsidR="0014373D" w:rsidRDefault="0014373D" w:rsidP="0014373D">
      <w:pPr>
        <w:pStyle w:val="Lijstalinea"/>
        <w:rPr>
          <w:rFonts w:eastAsia="Calibri"/>
        </w:rPr>
      </w:pPr>
    </w:p>
    <w:p w14:paraId="569D6D75" w14:textId="50B84E04" w:rsidR="0014373D" w:rsidRDefault="0014373D" w:rsidP="006F592C">
      <w:pPr>
        <w:pStyle w:val="Lijstalinea"/>
        <w:rPr>
          <w:rFonts w:eastAsia="Calibri"/>
        </w:rPr>
      </w:pPr>
      <w:r w:rsidRPr="00507A93">
        <w:rPr>
          <w:rFonts w:eastAsia="Calibri"/>
          <w:u w:val="single"/>
        </w:rPr>
        <w:t>Let op:</w:t>
      </w:r>
      <w:r>
        <w:rPr>
          <w:rFonts w:eastAsia="Calibri"/>
        </w:rPr>
        <w:t xml:space="preserve"> </w:t>
      </w:r>
      <w:r w:rsidR="008A4991">
        <w:rPr>
          <w:rFonts w:eastAsia="Calibri"/>
        </w:rPr>
        <w:t>o</w:t>
      </w:r>
      <w:r>
        <w:rPr>
          <w:rFonts w:eastAsia="Calibri"/>
        </w:rPr>
        <w:t xml:space="preserve">mwille van de corona maatregelen ben je als ouder dit jaar genoodzaakt om uw zoon in te schrijven voor deze activeit </w:t>
      </w:r>
      <w:r w:rsidR="00626130">
        <w:rPr>
          <w:rFonts w:eastAsia="Calibri"/>
        </w:rPr>
        <w:t xml:space="preserve">Dit is ook verplicht voor leden die alreeds aangesloten zijn. </w:t>
      </w:r>
    </w:p>
    <w:p w14:paraId="707D175D" w14:textId="77777777" w:rsidR="0014373D" w:rsidRPr="0014373D" w:rsidRDefault="0014373D" w:rsidP="0014373D">
      <w:pPr>
        <w:spacing w:after="0" w:line="240" w:lineRule="auto"/>
        <w:ind w:firstLine="708"/>
        <w:rPr>
          <w:rFonts w:ascii="Times New Roman" w:eastAsia="Times New Roman" w:hAnsi="Times New Roman" w:cs="Times New Roman"/>
          <w:sz w:val="24"/>
          <w:szCs w:val="24"/>
          <w:lang w:eastAsia="nl-NL"/>
        </w:rPr>
      </w:pPr>
      <w:r>
        <w:rPr>
          <w:rFonts w:eastAsia="Calibri"/>
        </w:rPr>
        <w:t xml:space="preserve">Inschrijven kan via: </w:t>
      </w:r>
      <w:hyperlink r:id="rId6" w:history="1">
        <w:r w:rsidRPr="0014373D">
          <w:rPr>
            <w:rFonts w:eastAsia="Times New Roman" w:cstheme="minorHAnsi"/>
            <w:color w:val="0000FF"/>
            <w:u w:val="single"/>
            <w:lang w:eastAsia="nl-NL"/>
          </w:rPr>
          <w:t>https://forms.gle/v4akYDXxANjJn9HP8</w:t>
        </w:r>
      </w:hyperlink>
      <w:r w:rsidRPr="0014373D">
        <w:rPr>
          <w:rFonts w:ascii="Arial" w:eastAsia="Times New Roman" w:hAnsi="Arial" w:cs="Arial"/>
          <w:color w:val="000000"/>
          <w:sz w:val="18"/>
          <w:szCs w:val="18"/>
          <w:lang w:eastAsia="nl-NL"/>
        </w:rPr>
        <w:t>.</w:t>
      </w:r>
    </w:p>
    <w:p w14:paraId="09F64047" w14:textId="77777777" w:rsidR="0014373D" w:rsidRPr="00044A03" w:rsidRDefault="0014373D" w:rsidP="0014373D">
      <w:pPr>
        <w:rPr>
          <w:rFonts w:eastAsia="Calibri"/>
        </w:rPr>
      </w:pPr>
    </w:p>
    <w:p w14:paraId="470C9013" w14:textId="28052534" w:rsidR="0014373D" w:rsidRDefault="0014373D" w:rsidP="00626130">
      <w:pPr>
        <w:pStyle w:val="Lijstalinea"/>
        <w:numPr>
          <w:ilvl w:val="0"/>
          <w:numId w:val="2"/>
        </w:numPr>
        <w:jc w:val="both"/>
        <w:rPr>
          <w:rFonts w:eastAsia="Calibri"/>
        </w:rPr>
      </w:pPr>
      <w:r w:rsidRPr="00044A03">
        <w:rPr>
          <w:rFonts w:eastAsia="Calibri"/>
        </w:rPr>
        <w:t xml:space="preserve">Op </w:t>
      </w:r>
      <w:r>
        <w:rPr>
          <w:rFonts w:eastAsia="Calibri"/>
          <w:b/>
        </w:rPr>
        <w:t>zaterdag 12</w:t>
      </w:r>
      <w:r w:rsidRPr="00044A03">
        <w:rPr>
          <w:rFonts w:eastAsia="Calibri"/>
          <w:b/>
        </w:rPr>
        <w:t xml:space="preserve"> september</w:t>
      </w:r>
      <w:r w:rsidRPr="00044A03">
        <w:rPr>
          <w:rFonts w:eastAsia="Calibri"/>
        </w:rPr>
        <w:t xml:space="preserve"> organiseren Grimmertinge en Sint-Hubertus naar jaarlijkse gewoonte de </w:t>
      </w:r>
      <w:r w:rsidRPr="00044A03">
        <w:rPr>
          <w:rFonts w:eastAsia="Calibri"/>
          <w:b/>
        </w:rPr>
        <w:t>overgang</w:t>
      </w:r>
      <w:r w:rsidRPr="00044A03">
        <w:rPr>
          <w:rFonts w:eastAsia="Calibri"/>
        </w:rPr>
        <w:t xml:space="preserve">! </w:t>
      </w:r>
      <w:r>
        <w:rPr>
          <w:rFonts w:eastAsia="Calibri"/>
        </w:rPr>
        <w:t xml:space="preserve">Dit jaar zullen we het nieuwe scoutsjaar helaas minder feestelijk kunnen starten zoals we dit gewoon zijn. </w:t>
      </w:r>
      <w:r w:rsidR="003D671A">
        <w:rPr>
          <w:rFonts w:eastAsia="Calibri"/>
        </w:rPr>
        <w:t>Dit betekent</w:t>
      </w:r>
      <w:r>
        <w:rPr>
          <w:rFonts w:eastAsia="Calibri"/>
        </w:rPr>
        <w:t xml:space="preserve"> geen apértief, barbecue, optreden en Grimbert zingt op de planning. Wat wel doorgaat is </w:t>
      </w:r>
      <w:r w:rsidR="006F592C">
        <w:rPr>
          <w:rFonts w:eastAsia="Calibri"/>
        </w:rPr>
        <w:t xml:space="preserve">het overgaan en </w:t>
      </w:r>
      <w:r>
        <w:rPr>
          <w:rFonts w:eastAsia="Calibri"/>
        </w:rPr>
        <w:t>de l</w:t>
      </w:r>
      <w:proofErr w:type="spellStart"/>
      <w:r>
        <w:rPr>
          <w:rFonts w:eastAsia="Calibri"/>
        </w:rPr>
        <w:t>eidingsverdeling</w:t>
      </w:r>
      <w:proofErr w:type="spellEnd"/>
      <w:r>
        <w:rPr>
          <w:rFonts w:eastAsia="Calibri"/>
        </w:rPr>
        <w:t xml:space="preserve"> en dit enkel voor onze leden in hun verschillende bubbels. De overgang gaat dit jaar door van 14</w:t>
      </w:r>
      <w:r w:rsidR="006F592C">
        <w:rPr>
          <w:rFonts w:eastAsia="Calibri"/>
        </w:rPr>
        <w:t xml:space="preserve">u tot </w:t>
      </w:r>
      <w:r>
        <w:rPr>
          <w:rFonts w:eastAsia="Calibri"/>
        </w:rPr>
        <w:t xml:space="preserve">17u aan onze lokalen. </w:t>
      </w:r>
      <w:r w:rsidR="006F592C">
        <w:rPr>
          <w:rFonts w:eastAsia="Calibri"/>
        </w:rPr>
        <w:t>Diegene die overgaan komen in kleren die vuil mogen worden (en mogen reservekleren en douchegerief meedoen), diegene die niet moeten overgaan kunnen in hun gewone scoutskleren aanwezig zijn.</w:t>
      </w:r>
    </w:p>
    <w:p w14:paraId="48001027" w14:textId="77777777" w:rsidR="0014373D" w:rsidRPr="0014373D" w:rsidRDefault="0014373D" w:rsidP="0014373D">
      <w:pPr>
        <w:pStyle w:val="Lijstalinea"/>
        <w:rPr>
          <w:rFonts w:eastAsia="Calibri"/>
        </w:rPr>
      </w:pPr>
    </w:p>
    <w:p w14:paraId="45788D8C" w14:textId="77777777" w:rsidR="0014373D" w:rsidRPr="0014373D" w:rsidRDefault="0014373D" w:rsidP="0014373D">
      <w:pPr>
        <w:pStyle w:val="Lijstalinea"/>
        <w:numPr>
          <w:ilvl w:val="0"/>
          <w:numId w:val="2"/>
        </w:numPr>
        <w:rPr>
          <w:rFonts w:eastAsia="Calibri"/>
        </w:rPr>
      </w:pPr>
      <w:r>
        <w:rPr>
          <w:rFonts w:eastAsia="Calibri"/>
          <w:b/>
        </w:rPr>
        <w:t>Vanaf zaterdag 19</w:t>
      </w:r>
      <w:r w:rsidRPr="00044A03">
        <w:rPr>
          <w:rFonts w:eastAsia="Calibri"/>
          <w:b/>
        </w:rPr>
        <w:t xml:space="preserve"> september</w:t>
      </w:r>
      <w:r w:rsidRPr="00044A03">
        <w:rPr>
          <w:rFonts w:eastAsia="Calibri"/>
        </w:rPr>
        <w:t xml:space="preserve"> beginnen de activiteiten. Deze zullen terug te vinden zijn in ons programmaboekje </w:t>
      </w:r>
      <w:r w:rsidRPr="00044A03">
        <w:rPr>
          <w:rFonts w:eastAsia="Calibri"/>
          <w:u w:val="single"/>
        </w:rPr>
        <w:t>‘t Bertje</w:t>
      </w:r>
      <w:r w:rsidRPr="00044A03">
        <w:rPr>
          <w:rFonts w:eastAsia="Calibri"/>
        </w:rPr>
        <w:t>, dat op de overgang</w:t>
      </w:r>
      <w:r>
        <w:rPr>
          <w:rFonts w:eastAsia="Calibri"/>
        </w:rPr>
        <w:t xml:space="preserve"> overhandigd wordt aan de leden en vanaf dan ook op onze website te raadplegen is.</w:t>
      </w:r>
      <w:r w:rsidRPr="00044A03">
        <w:rPr>
          <w:rFonts w:eastAsia="Calibri"/>
        </w:rPr>
        <w:t xml:space="preserve"> </w:t>
      </w:r>
    </w:p>
    <w:p w14:paraId="3947CD9B" w14:textId="6870F6C8" w:rsidR="006615A1" w:rsidRPr="006F592C" w:rsidRDefault="0014373D" w:rsidP="006F592C">
      <w:pPr>
        <w:rPr>
          <w:rFonts w:eastAsia="Calibri"/>
        </w:rPr>
      </w:pPr>
      <w:r w:rsidRPr="00044A03">
        <w:rPr>
          <w:rFonts w:eastAsia="Calibri"/>
        </w:rPr>
        <w:t>Een nieuw jaar wil ook zeggen dat jullie zich opnieuw moeten inschrijven.  De verdere info hiervoor kan je hier ook onder terugvinden. Neem zeker uitgebreid de tijd om dit goed in orde te brengen!</w:t>
      </w:r>
    </w:p>
    <w:p w14:paraId="12A794DE" w14:textId="77777777" w:rsidR="0014373D" w:rsidRDefault="00F75AFA" w:rsidP="0014373D">
      <w:pPr>
        <w:spacing w:after="200" w:line="276" w:lineRule="auto"/>
        <w:rPr>
          <w:rFonts w:ascii="Arial Black" w:eastAsia="AR CENA" w:hAnsi="Arial Black" w:cs="AR CENA"/>
          <w:sz w:val="32"/>
        </w:rPr>
      </w:pPr>
      <w:r>
        <w:rPr>
          <w:rFonts w:ascii="Arial Black" w:eastAsia="AR CENA" w:hAnsi="Arial Black" w:cs="AR CENA"/>
          <w:sz w:val="36"/>
        </w:rPr>
        <w:lastRenderedPageBreak/>
        <w:t>Jeugdwerk in tijden van Corona</w:t>
      </w:r>
    </w:p>
    <w:p w14:paraId="4206CF28" w14:textId="77777777" w:rsidR="00F75AFA" w:rsidRDefault="00F75AFA" w:rsidP="00F75AFA">
      <w:pPr>
        <w:jc w:val="both"/>
        <w:rPr>
          <w:rFonts w:eastAsia="Calibri"/>
        </w:rPr>
      </w:pPr>
      <w:r w:rsidRPr="00F75AFA">
        <w:rPr>
          <w:rFonts w:eastAsia="Calibri"/>
        </w:rPr>
        <w:t xml:space="preserve">Op 2 september communiceerde Minister van Jeugd Benjamin Dalle dat de jeugdwerkregels net als de scholen met kleurcodes zullen werken. De kleurcode wordt bepaald door de Vlaamse overheid in overleg met experten en kan lokaal afwijken o.w.v. lokaal andere cijfers. Die afweging wordt lokaal, regionaal, en ook met experten gemaakt. </w:t>
      </w:r>
      <w:r>
        <w:rPr>
          <w:rFonts w:eastAsia="Calibri"/>
        </w:rPr>
        <w:t xml:space="preserve">De huidige kleurencode is geel. </w:t>
      </w:r>
    </w:p>
    <w:p w14:paraId="1A460873" w14:textId="77777777" w:rsidR="00F40E73" w:rsidRDefault="00F75AFA" w:rsidP="00F75AFA">
      <w:pPr>
        <w:jc w:val="both"/>
        <w:rPr>
          <w:rFonts w:eastAsia="Calibri"/>
        </w:rPr>
      </w:pPr>
      <w:r>
        <w:rPr>
          <w:rFonts w:eastAsia="Calibri"/>
        </w:rPr>
        <w:t xml:space="preserve">Zoals onze zomerkampen </w:t>
      </w:r>
      <w:r w:rsidR="00F40E73">
        <w:rPr>
          <w:rFonts w:eastAsia="Calibri"/>
        </w:rPr>
        <w:t>wordt</w:t>
      </w:r>
      <w:r>
        <w:rPr>
          <w:rFonts w:eastAsia="Calibri"/>
        </w:rPr>
        <w:t xml:space="preserve"> er </w:t>
      </w:r>
      <w:r w:rsidR="00F40E73">
        <w:rPr>
          <w:rFonts w:eastAsia="Calibri"/>
        </w:rPr>
        <w:t>een onderscheid gemaakt tussen leden die ouder en jonger zijn dan 12 jaar. Hierbij de verschillende maatregelen per leeftijdscategorie</w:t>
      </w:r>
      <w:r w:rsidR="006615A1">
        <w:rPr>
          <w:rFonts w:eastAsia="Calibri"/>
        </w:rPr>
        <w:t xml:space="preserve"> tijdens kleurencode geel</w:t>
      </w:r>
      <w:r w:rsidR="00F40E73">
        <w:rPr>
          <w:rFonts w:eastAsia="Calibri"/>
        </w:rPr>
        <w:t xml:space="preserve">: </w:t>
      </w:r>
    </w:p>
    <w:p w14:paraId="0BBEF23B" w14:textId="77777777" w:rsidR="00F40E73" w:rsidRPr="00F40E73" w:rsidRDefault="00F40E73" w:rsidP="00F75AFA">
      <w:pPr>
        <w:jc w:val="both"/>
        <w:rPr>
          <w:rFonts w:eastAsia="Calibri"/>
          <w:b/>
          <w:bCs/>
          <w:u w:val="single"/>
        </w:rPr>
      </w:pPr>
      <w:r w:rsidRPr="00F40E73">
        <w:rPr>
          <w:rFonts w:eastAsia="Calibri"/>
          <w:b/>
          <w:bCs/>
        </w:rPr>
        <w:tab/>
      </w:r>
      <w:r w:rsidRPr="00F40E73">
        <w:rPr>
          <w:rFonts w:eastAsia="Calibri"/>
          <w:b/>
          <w:bCs/>
          <w:u w:val="single"/>
        </w:rPr>
        <w:t xml:space="preserve">-12 jaar </w:t>
      </w:r>
    </w:p>
    <w:p w14:paraId="375F7BBB" w14:textId="77777777" w:rsidR="00F75AFA" w:rsidRPr="00F40E73" w:rsidRDefault="00F75AFA" w:rsidP="00F40E73">
      <w:pPr>
        <w:pStyle w:val="Lijstalinea"/>
        <w:numPr>
          <w:ilvl w:val="0"/>
          <w:numId w:val="6"/>
        </w:numPr>
        <w:jc w:val="both"/>
        <w:rPr>
          <w:rFonts w:eastAsia="Calibri"/>
        </w:rPr>
      </w:pPr>
      <w:r w:rsidRPr="00F40E73">
        <w:rPr>
          <w:rFonts w:eastAsia="Calibri"/>
        </w:rPr>
        <w:t>Scoutsactiviteiten mogen plaatsvinden in bubbels van 50 waarbinnen er vrij gespeeld kan worden.</w:t>
      </w:r>
    </w:p>
    <w:p w14:paraId="651A748C" w14:textId="77777777" w:rsidR="00F75AFA" w:rsidRPr="00F40E73" w:rsidRDefault="00F75AFA" w:rsidP="00F40E73">
      <w:pPr>
        <w:pStyle w:val="Lijstalinea"/>
        <w:numPr>
          <w:ilvl w:val="0"/>
          <w:numId w:val="6"/>
        </w:numPr>
        <w:jc w:val="both"/>
        <w:rPr>
          <w:rFonts w:eastAsia="Calibri"/>
        </w:rPr>
      </w:pPr>
      <w:r w:rsidRPr="00F40E73">
        <w:rPr>
          <w:rFonts w:eastAsia="Calibri"/>
        </w:rPr>
        <w:t>Social distancing en mondmaskers zijn niet nodig binnen de bubbel.</w:t>
      </w:r>
    </w:p>
    <w:p w14:paraId="42F600DE" w14:textId="77777777" w:rsidR="00F75AFA" w:rsidRPr="00F40E73" w:rsidRDefault="00F75AFA" w:rsidP="00F40E73">
      <w:pPr>
        <w:pStyle w:val="Lijstalinea"/>
        <w:numPr>
          <w:ilvl w:val="0"/>
          <w:numId w:val="6"/>
        </w:numPr>
        <w:jc w:val="both"/>
        <w:rPr>
          <w:rFonts w:eastAsia="Calibri"/>
        </w:rPr>
      </w:pPr>
      <w:r w:rsidRPr="00F40E73">
        <w:rPr>
          <w:rFonts w:eastAsia="Calibri"/>
        </w:rPr>
        <w:t>Tussen verschillende bubbels wordt er wel afstand gehouden.</w:t>
      </w:r>
    </w:p>
    <w:p w14:paraId="728C0E9A" w14:textId="77777777" w:rsidR="00F75AFA" w:rsidRDefault="00F75AFA" w:rsidP="00F40E73">
      <w:pPr>
        <w:pStyle w:val="Lijstalinea"/>
        <w:numPr>
          <w:ilvl w:val="0"/>
          <w:numId w:val="6"/>
        </w:numPr>
        <w:jc w:val="both"/>
        <w:rPr>
          <w:rFonts w:eastAsia="Calibri"/>
        </w:rPr>
      </w:pPr>
      <w:r w:rsidRPr="00F40E73">
        <w:rPr>
          <w:rFonts w:eastAsia="Calibri"/>
        </w:rPr>
        <w:t xml:space="preserve">Waar de geldende samenlevingsnormen wél een masker vragen, voegen we ons naar deze regels. </w:t>
      </w:r>
      <w:r w:rsidR="00F40E73">
        <w:rPr>
          <w:rFonts w:eastAsia="Calibri"/>
        </w:rPr>
        <w:t>We blijven zoveel mogelijk op ons eigen terrein</w:t>
      </w:r>
      <w:r w:rsidRPr="00F40E73">
        <w:rPr>
          <w:rFonts w:eastAsia="Calibri"/>
        </w:rPr>
        <w:t>. </w:t>
      </w:r>
    </w:p>
    <w:p w14:paraId="02190E81" w14:textId="77777777" w:rsidR="00F40E73" w:rsidRPr="00F40E73" w:rsidRDefault="00F40E73" w:rsidP="00F40E73">
      <w:pPr>
        <w:pStyle w:val="Lijstalinea"/>
        <w:numPr>
          <w:ilvl w:val="0"/>
          <w:numId w:val="6"/>
        </w:numPr>
        <w:jc w:val="both"/>
        <w:rPr>
          <w:rFonts w:eastAsia="Calibri"/>
        </w:rPr>
      </w:pPr>
      <w:r>
        <w:rPr>
          <w:rFonts w:eastAsia="Calibri"/>
        </w:rPr>
        <w:t>De handen worden ontsmet bij het betreden van de bubbel.</w:t>
      </w:r>
    </w:p>
    <w:p w14:paraId="164E155A" w14:textId="77777777" w:rsidR="00F75AFA" w:rsidRPr="00F40E73" w:rsidRDefault="00F75AFA" w:rsidP="00F40E73">
      <w:pPr>
        <w:pStyle w:val="Lijstalinea"/>
        <w:jc w:val="both"/>
        <w:rPr>
          <w:rFonts w:eastAsia="Calibri"/>
          <w:b/>
          <w:bCs/>
          <w:u w:val="single"/>
        </w:rPr>
      </w:pPr>
      <w:r w:rsidRPr="00F40E73">
        <w:rPr>
          <w:rFonts w:eastAsia="Calibri"/>
        </w:rPr>
        <w:br/>
      </w:r>
      <w:r w:rsidRPr="00F40E73">
        <w:rPr>
          <w:rFonts w:eastAsia="Calibri"/>
          <w:b/>
          <w:bCs/>
          <w:u w:val="single"/>
        </w:rPr>
        <w:t>+12</w:t>
      </w:r>
      <w:r w:rsidR="00F40E73">
        <w:rPr>
          <w:rFonts w:eastAsia="Calibri"/>
          <w:b/>
          <w:bCs/>
          <w:u w:val="single"/>
        </w:rPr>
        <w:t xml:space="preserve"> jaar </w:t>
      </w:r>
    </w:p>
    <w:p w14:paraId="4C95D0CC" w14:textId="77777777" w:rsidR="00F75AFA" w:rsidRPr="00F40E73" w:rsidRDefault="00F75AFA" w:rsidP="00F40E73">
      <w:pPr>
        <w:pStyle w:val="Lijstalinea"/>
        <w:numPr>
          <w:ilvl w:val="0"/>
          <w:numId w:val="6"/>
        </w:numPr>
        <w:jc w:val="both"/>
        <w:rPr>
          <w:rFonts w:eastAsia="Calibri"/>
        </w:rPr>
      </w:pPr>
      <w:r w:rsidRPr="00F40E73">
        <w:rPr>
          <w:rFonts w:eastAsia="Calibri"/>
        </w:rPr>
        <w:t>Jeugdactiviteiten mogen plaatsvinden in bubbels van 50 waarbinnen er vrij gespeeld kan worden.</w:t>
      </w:r>
    </w:p>
    <w:p w14:paraId="2A780E4F" w14:textId="77777777" w:rsidR="00F75AFA" w:rsidRDefault="00F75AFA" w:rsidP="00F40E73">
      <w:pPr>
        <w:pStyle w:val="Lijstalinea"/>
        <w:numPr>
          <w:ilvl w:val="0"/>
          <w:numId w:val="6"/>
        </w:numPr>
        <w:jc w:val="both"/>
        <w:rPr>
          <w:rFonts w:eastAsia="Calibri"/>
        </w:rPr>
      </w:pPr>
      <w:r w:rsidRPr="00F40E73">
        <w:rPr>
          <w:rFonts w:eastAsia="Calibri"/>
        </w:rPr>
        <w:t>Social distancing en mondmaskers zijn niet nodig binnen de bubbel.</w:t>
      </w:r>
    </w:p>
    <w:p w14:paraId="5AC9AB43" w14:textId="77777777" w:rsidR="00F75AFA" w:rsidRPr="00F40E73" w:rsidRDefault="00F40E73" w:rsidP="00F40E73">
      <w:pPr>
        <w:pStyle w:val="Lijstalinea"/>
        <w:numPr>
          <w:ilvl w:val="0"/>
          <w:numId w:val="6"/>
        </w:numPr>
        <w:jc w:val="both"/>
        <w:rPr>
          <w:rFonts w:eastAsia="Calibri"/>
        </w:rPr>
      </w:pPr>
      <w:r w:rsidRPr="00F40E73">
        <w:rPr>
          <w:rFonts w:eastAsia="Calibri"/>
        </w:rPr>
        <w:t>A</w:t>
      </w:r>
      <w:r w:rsidR="00F75AFA" w:rsidRPr="00F40E73">
        <w:rPr>
          <w:rFonts w:eastAsia="Calibri"/>
        </w:rPr>
        <w:t>ctiviteiten met te fysiek en intens contact</w:t>
      </w:r>
      <w:r>
        <w:rPr>
          <w:rFonts w:eastAsia="Calibri"/>
        </w:rPr>
        <w:t xml:space="preserve"> worden vermeden</w:t>
      </w:r>
      <w:r w:rsidR="00F75AFA" w:rsidRPr="00F40E73">
        <w:rPr>
          <w:rFonts w:eastAsia="Calibri"/>
        </w:rPr>
        <w:t>.</w:t>
      </w:r>
    </w:p>
    <w:p w14:paraId="05BC1CE2" w14:textId="77777777" w:rsidR="00F75AFA" w:rsidRPr="00F40E73" w:rsidRDefault="00F40E73" w:rsidP="00F40E73">
      <w:pPr>
        <w:pStyle w:val="Lijstalinea"/>
        <w:numPr>
          <w:ilvl w:val="0"/>
          <w:numId w:val="6"/>
        </w:numPr>
        <w:jc w:val="both"/>
        <w:rPr>
          <w:rFonts w:eastAsia="Calibri"/>
        </w:rPr>
      </w:pPr>
      <w:r>
        <w:rPr>
          <w:rFonts w:eastAsia="Calibri"/>
        </w:rPr>
        <w:t xml:space="preserve">De </w:t>
      </w:r>
      <w:r w:rsidR="00F75AFA" w:rsidRPr="00F40E73">
        <w:rPr>
          <w:rFonts w:eastAsia="Calibri"/>
        </w:rPr>
        <w:t xml:space="preserve">activiteiten </w:t>
      </w:r>
      <w:r>
        <w:rPr>
          <w:rFonts w:eastAsia="Calibri"/>
        </w:rPr>
        <w:t>worden bij</w:t>
      </w:r>
      <w:r w:rsidR="00F75AFA" w:rsidRPr="00F40E73">
        <w:rPr>
          <w:rFonts w:eastAsia="Calibri"/>
        </w:rPr>
        <w:t xml:space="preserve"> voorkeur in de open lucht</w:t>
      </w:r>
      <w:r>
        <w:rPr>
          <w:rFonts w:eastAsia="Calibri"/>
        </w:rPr>
        <w:t xml:space="preserve"> georganiseerd</w:t>
      </w:r>
      <w:r w:rsidR="00F75AFA" w:rsidRPr="00F40E73">
        <w:rPr>
          <w:rFonts w:eastAsia="Calibri"/>
        </w:rPr>
        <w:t>. </w:t>
      </w:r>
    </w:p>
    <w:p w14:paraId="1CACC107" w14:textId="77777777" w:rsidR="00F75AFA" w:rsidRPr="00F40E73" w:rsidRDefault="00F75AFA" w:rsidP="00F40E73">
      <w:pPr>
        <w:pStyle w:val="Lijstalinea"/>
        <w:numPr>
          <w:ilvl w:val="0"/>
          <w:numId w:val="6"/>
        </w:numPr>
        <w:jc w:val="both"/>
        <w:rPr>
          <w:rFonts w:eastAsia="Calibri"/>
        </w:rPr>
      </w:pPr>
      <w:r w:rsidRPr="00F40E73">
        <w:rPr>
          <w:rFonts w:eastAsia="Calibri"/>
        </w:rPr>
        <w:t>Tussen verschillende bubbels wordt er wel afstand gehouden.</w:t>
      </w:r>
    </w:p>
    <w:p w14:paraId="2A75E27D" w14:textId="77777777" w:rsidR="00F75AFA" w:rsidRDefault="00F75AFA" w:rsidP="00F40E73">
      <w:pPr>
        <w:pStyle w:val="Lijstalinea"/>
        <w:numPr>
          <w:ilvl w:val="0"/>
          <w:numId w:val="6"/>
        </w:numPr>
        <w:jc w:val="both"/>
        <w:rPr>
          <w:rFonts w:eastAsia="Calibri"/>
        </w:rPr>
      </w:pPr>
      <w:r w:rsidRPr="00F40E73">
        <w:rPr>
          <w:rFonts w:eastAsia="Calibri"/>
        </w:rPr>
        <w:t>Waar de geldende samenlevingsnormen wél een masker vragen, voegen we ons naar deze regels. Blijf dus waar/wanneer het kan, aan je scoutslokalen.</w:t>
      </w:r>
    </w:p>
    <w:p w14:paraId="077EB10D" w14:textId="77777777" w:rsidR="00F40E73" w:rsidRDefault="00F40E73" w:rsidP="00F40E73">
      <w:pPr>
        <w:pStyle w:val="Lijstalinea"/>
        <w:numPr>
          <w:ilvl w:val="0"/>
          <w:numId w:val="6"/>
        </w:numPr>
        <w:jc w:val="both"/>
        <w:rPr>
          <w:rFonts w:eastAsia="Calibri"/>
        </w:rPr>
      </w:pPr>
      <w:r>
        <w:rPr>
          <w:rFonts w:eastAsia="Calibri"/>
        </w:rPr>
        <w:t>De handen worden ontsmet bij het betreden van de bubbel.</w:t>
      </w:r>
    </w:p>
    <w:p w14:paraId="225AF8D2" w14:textId="77777777" w:rsidR="00507A93" w:rsidRPr="00F40E73" w:rsidRDefault="00507A93" w:rsidP="00F40E73">
      <w:pPr>
        <w:pStyle w:val="Lijstalinea"/>
        <w:numPr>
          <w:ilvl w:val="0"/>
          <w:numId w:val="6"/>
        </w:numPr>
        <w:jc w:val="both"/>
        <w:rPr>
          <w:rFonts w:eastAsia="Calibri"/>
        </w:rPr>
      </w:pPr>
      <w:r>
        <w:rPr>
          <w:rFonts w:eastAsia="Calibri"/>
        </w:rPr>
        <w:t xml:space="preserve">Bij het betreden van </w:t>
      </w:r>
      <w:r w:rsidR="00626130">
        <w:rPr>
          <w:rFonts w:eastAsia="Calibri"/>
        </w:rPr>
        <w:t>ons</w:t>
      </w:r>
      <w:r>
        <w:rPr>
          <w:rFonts w:eastAsia="Calibri"/>
        </w:rPr>
        <w:t xml:space="preserve"> </w:t>
      </w:r>
      <w:r w:rsidR="00626130">
        <w:rPr>
          <w:rFonts w:eastAsia="Calibri"/>
        </w:rPr>
        <w:t>domein</w:t>
      </w:r>
      <w:r>
        <w:rPr>
          <w:rFonts w:eastAsia="Calibri"/>
        </w:rPr>
        <w:t xml:space="preserve"> moeten 12-jarigen verplicht een mondmasker dragen. Eens ze zich in hun bubbel bevinden is dit niet meer </w:t>
      </w:r>
      <w:r w:rsidR="003B02C8">
        <w:rPr>
          <w:rFonts w:eastAsia="Calibri"/>
        </w:rPr>
        <w:t>genoodzaakt</w:t>
      </w:r>
      <w:r>
        <w:rPr>
          <w:rFonts w:eastAsia="Calibri"/>
        </w:rPr>
        <w:t xml:space="preserve">. </w:t>
      </w:r>
    </w:p>
    <w:p w14:paraId="17085381" w14:textId="77777777" w:rsidR="00F40E73" w:rsidRDefault="00F40E73" w:rsidP="00F75AFA">
      <w:pPr>
        <w:jc w:val="both"/>
        <w:rPr>
          <w:rFonts w:eastAsia="Calibri"/>
        </w:rPr>
      </w:pPr>
    </w:p>
    <w:p w14:paraId="35782CB8" w14:textId="77777777" w:rsidR="00F75AFA" w:rsidRPr="008E6686" w:rsidRDefault="00F40E73" w:rsidP="008E6686">
      <w:pPr>
        <w:pStyle w:val="Lijstalinea"/>
        <w:numPr>
          <w:ilvl w:val="0"/>
          <w:numId w:val="6"/>
        </w:numPr>
        <w:jc w:val="both"/>
        <w:rPr>
          <w:rFonts w:eastAsia="Calibri"/>
          <w:b/>
          <w:bCs/>
        </w:rPr>
      </w:pPr>
      <w:r w:rsidRPr="008E6686">
        <w:rPr>
          <w:rFonts w:eastAsia="Calibri"/>
          <w:b/>
          <w:bCs/>
        </w:rPr>
        <w:t>De verschillende bubbels:</w:t>
      </w:r>
    </w:p>
    <w:p w14:paraId="5E5852CD" w14:textId="77777777" w:rsidR="00F40E73" w:rsidRPr="00F75AFA" w:rsidRDefault="00F40E73" w:rsidP="008E6686">
      <w:pPr>
        <w:ind w:left="360"/>
        <w:jc w:val="both"/>
        <w:rPr>
          <w:rFonts w:eastAsia="Calibri"/>
        </w:rPr>
      </w:pPr>
      <w:r>
        <w:rPr>
          <w:rFonts w:eastAsia="Calibri"/>
        </w:rPr>
        <w:t xml:space="preserve">In samenwerking met scouts Grimmertinge hebben we ons </w:t>
      </w:r>
      <w:r w:rsidRPr="006615A1">
        <w:rPr>
          <w:rFonts w:eastAsia="Calibri"/>
          <w:b/>
          <w:bCs/>
        </w:rPr>
        <w:t>terrein onderverdeeld in verschillende bubbels</w:t>
      </w:r>
      <w:r>
        <w:rPr>
          <w:rFonts w:eastAsia="Calibri"/>
        </w:rPr>
        <w:t xml:space="preserve"> (plannetje is terug te vinden op de volgende pagina). Hierbij is het belangrijk dat uw zoon bij de start van de veradering naar de juist bubbel loopt. In die bubbel staat de takleiding hem op te wachten en op die locatie wordt ook de eindformatie gehouden. De bubbels worden </w:t>
      </w:r>
      <w:r w:rsidRPr="006615A1">
        <w:rPr>
          <w:rFonts w:eastAsia="Calibri"/>
          <w:b/>
          <w:bCs/>
        </w:rPr>
        <w:t>aangeduid met verschillende kleuren en borde</w:t>
      </w:r>
      <w:r w:rsidRPr="00626130">
        <w:rPr>
          <w:rFonts w:eastAsia="Calibri"/>
          <w:b/>
          <w:bCs/>
        </w:rPr>
        <w:t>n</w:t>
      </w:r>
      <w:r>
        <w:rPr>
          <w:rFonts w:eastAsia="Calibri"/>
        </w:rPr>
        <w:t xml:space="preserve"> en zullen aan de ingang van onze dreef duidelijk worden weergegeven via een </w:t>
      </w:r>
      <w:r w:rsidR="006615A1">
        <w:rPr>
          <w:rFonts w:eastAsia="Calibri"/>
        </w:rPr>
        <w:t>plannetje</w:t>
      </w:r>
      <w:r>
        <w:rPr>
          <w:rFonts w:eastAsia="Calibri"/>
        </w:rPr>
        <w:t>. We vragen alle ouders voor de veiligheid om zoveel mogelijk alleen te komen en steeds een mondmasker te dragen tijdens het betreden van ons terrein.</w:t>
      </w:r>
    </w:p>
    <w:p w14:paraId="7D6D7901" w14:textId="77777777" w:rsidR="00F75AFA" w:rsidRDefault="00F75AFA" w:rsidP="0014373D">
      <w:pPr>
        <w:spacing w:after="200" w:line="276" w:lineRule="auto"/>
        <w:rPr>
          <w:rFonts w:ascii="Arial Black" w:eastAsia="AR CENA" w:hAnsi="Arial Black" w:cs="AR CENA"/>
          <w:sz w:val="32"/>
        </w:rPr>
      </w:pPr>
    </w:p>
    <w:p w14:paraId="6BC82933" w14:textId="77777777" w:rsidR="00F75AFA" w:rsidRDefault="00F75AFA" w:rsidP="0014373D">
      <w:pPr>
        <w:spacing w:after="200" w:line="276" w:lineRule="auto"/>
        <w:rPr>
          <w:rFonts w:ascii="Arial Black" w:eastAsia="AR CENA" w:hAnsi="Arial Black" w:cs="AR CENA"/>
          <w:sz w:val="32"/>
        </w:rPr>
      </w:pPr>
    </w:p>
    <w:p w14:paraId="78E183E2" w14:textId="77777777" w:rsidR="00F75AFA" w:rsidRDefault="00F75AFA" w:rsidP="0014373D">
      <w:pPr>
        <w:spacing w:after="200" w:line="276" w:lineRule="auto"/>
        <w:rPr>
          <w:rFonts w:ascii="Arial Black" w:eastAsia="AR CENA" w:hAnsi="Arial Black" w:cs="AR CENA"/>
          <w:sz w:val="32"/>
        </w:rPr>
      </w:pPr>
    </w:p>
    <w:p w14:paraId="7E8D66C4" w14:textId="77777777" w:rsidR="00F75AFA" w:rsidRDefault="00F75AFA" w:rsidP="0014373D">
      <w:pPr>
        <w:spacing w:after="200" w:line="276" w:lineRule="auto"/>
        <w:rPr>
          <w:rFonts w:ascii="Arial Black" w:eastAsia="AR CENA" w:hAnsi="Arial Black" w:cs="AR CENA"/>
          <w:sz w:val="32"/>
        </w:rPr>
      </w:pPr>
    </w:p>
    <w:p w14:paraId="11AC5C2D" w14:textId="77777777" w:rsidR="00F75AFA" w:rsidRDefault="006615A1" w:rsidP="0014373D">
      <w:pPr>
        <w:spacing w:after="200" w:line="276" w:lineRule="auto"/>
        <w:rPr>
          <w:rFonts w:ascii="Arial Black" w:eastAsia="AR CENA" w:hAnsi="Arial Black" w:cs="AR CENA"/>
          <w:sz w:val="32"/>
        </w:rPr>
      </w:pPr>
      <w:r>
        <w:rPr>
          <w:noProof/>
        </w:rPr>
        <w:drawing>
          <wp:anchor distT="0" distB="0" distL="114300" distR="114300" simplePos="0" relativeHeight="251658240" behindDoc="0" locked="0" layoutInCell="1" allowOverlap="1" wp14:anchorId="25855E6B" wp14:editId="0883F874">
            <wp:simplePos x="0" y="0"/>
            <wp:positionH relativeFrom="margin">
              <wp:posOffset>-487045</wp:posOffset>
            </wp:positionH>
            <wp:positionV relativeFrom="margin">
              <wp:posOffset>1061720</wp:posOffset>
            </wp:positionV>
            <wp:extent cx="6650990" cy="6671310"/>
            <wp:effectExtent l="0" t="0" r="3810" b="0"/>
            <wp:wrapSquare wrapText="bothSides"/>
            <wp:docPr id="2" name="Afbeelding 2" descr="Afbeelding met foto, teken, licht, st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08.jpg"/>
                    <pic:cNvPicPr/>
                  </pic:nvPicPr>
                  <pic:blipFill rotWithShape="1">
                    <a:blip r:embed="rId7" cstate="print">
                      <a:extLst>
                        <a:ext uri="{28A0092B-C50C-407E-A947-70E740481C1C}">
                          <a14:useLocalDpi xmlns:a14="http://schemas.microsoft.com/office/drawing/2010/main" val="0"/>
                        </a:ext>
                      </a:extLst>
                    </a:blip>
                    <a:srcRect l="15013" r="15345"/>
                    <a:stretch/>
                  </pic:blipFill>
                  <pic:spPr bwMode="auto">
                    <a:xfrm>
                      <a:off x="0" y="0"/>
                      <a:ext cx="6650990" cy="6671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58DE47" w14:textId="77777777" w:rsidR="008E6686" w:rsidRDefault="008E6686" w:rsidP="0014373D">
      <w:pPr>
        <w:spacing w:after="200" w:line="276" w:lineRule="auto"/>
        <w:rPr>
          <w:rFonts w:ascii="Arial Black" w:eastAsia="AR CENA" w:hAnsi="Arial Black" w:cs="AR CENA"/>
          <w:sz w:val="32"/>
        </w:rPr>
      </w:pPr>
    </w:p>
    <w:p w14:paraId="1853F88D" w14:textId="77777777" w:rsidR="0014373D" w:rsidRPr="00D20AD9" w:rsidRDefault="0014373D" w:rsidP="0014373D">
      <w:pPr>
        <w:spacing w:after="200" w:line="276" w:lineRule="auto"/>
        <w:rPr>
          <w:rFonts w:ascii="Arial Black" w:eastAsia="AR CENA" w:hAnsi="Arial Black" w:cs="AR CENA"/>
          <w:sz w:val="36"/>
          <w:szCs w:val="36"/>
        </w:rPr>
      </w:pPr>
      <w:r>
        <w:rPr>
          <w:rFonts w:ascii="Arial Black" w:eastAsia="AR CENA" w:hAnsi="Arial Black" w:cs="AR CENA"/>
          <w:sz w:val="36"/>
          <w:szCs w:val="36"/>
        </w:rPr>
        <w:lastRenderedPageBreak/>
        <w:t>Inschrijven voor werkjaar 2020-2021</w:t>
      </w:r>
    </w:p>
    <w:p w14:paraId="6872F9E2" w14:textId="77777777" w:rsidR="0014373D" w:rsidRPr="00044A03" w:rsidRDefault="0014373D" w:rsidP="0014373D">
      <w:pPr>
        <w:spacing w:after="200" w:line="276" w:lineRule="auto"/>
        <w:ind w:left="3060" w:hanging="3060"/>
        <w:jc w:val="both"/>
        <w:rPr>
          <w:rFonts w:ascii="Calibri" w:eastAsia="Calibri" w:hAnsi="Calibri" w:cs="Calibri"/>
          <w:u w:val="single"/>
        </w:rPr>
      </w:pPr>
      <w:r>
        <w:rPr>
          <w:rFonts w:ascii="Calibri" w:eastAsia="Calibri" w:hAnsi="Calibri" w:cs="Calibri"/>
        </w:rPr>
        <w:t xml:space="preserve">Het lidgeld voor werkjaar </w:t>
      </w:r>
      <w:r w:rsidR="006615A1">
        <w:rPr>
          <w:rFonts w:ascii="Calibri" w:eastAsia="Calibri" w:hAnsi="Calibri" w:cs="Calibri"/>
        </w:rPr>
        <w:t>2020</w:t>
      </w:r>
      <w:r>
        <w:rPr>
          <w:rFonts w:ascii="Calibri" w:eastAsia="Calibri" w:hAnsi="Calibri" w:cs="Calibri"/>
        </w:rPr>
        <w:t>-2</w:t>
      </w:r>
      <w:r w:rsidR="006615A1">
        <w:rPr>
          <w:rFonts w:ascii="Calibri" w:eastAsia="Calibri" w:hAnsi="Calibri" w:cs="Calibri"/>
        </w:rPr>
        <w:t>021</w:t>
      </w:r>
      <w:r w:rsidRPr="00044A03">
        <w:rPr>
          <w:rFonts w:ascii="Calibri" w:eastAsia="Calibri" w:hAnsi="Calibri" w:cs="Calibri"/>
        </w:rPr>
        <w:t xml:space="preserve"> bedraagt </w:t>
      </w:r>
      <w:r w:rsidRPr="00044A03">
        <w:rPr>
          <w:rFonts w:ascii="Calibri" w:eastAsia="Calibri" w:hAnsi="Calibri" w:cs="Calibri"/>
          <w:b/>
        </w:rPr>
        <w:t>49 euro</w:t>
      </w:r>
      <w:r w:rsidRPr="00044A03">
        <w:rPr>
          <w:rFonts w:ascii="Calibri" w:eastAsia="Calibri" w:hAnsi="Calibri" w:cs="Calibri"/>
        </w:rPr>
        <w:t>.</w:t>
      </w:r>
    </w:p>
    <w:p w14:paraId="1DE949F1" w14:textId="77777777" w:rsidR="0014373D" w:rsidRPr="00044A03" w:rsidRDefault="0014373D" w:rsidP="0014373D">
      <w:pPr>
        <w:spacing w:after="200" w:line="276" w:lineRule="auto"/>
        <w:ind w:left="3060" w:hanging="3060"/>
        <w:jc w:val="both"/>
        <w:rPr>
          <w:rFonts w:ascii="Calibri" w:eastAsia="Calibri" w:hAnsi="Calibri" w:cs="Calibri"/>
        </w:rPr>
      </w:pPr>
      <w:r w:rsidRPr="00044A03">
        <w:rPr>
          <w:rFonts w:ascii="Calibri" w:eastAsia="Calibri" w:hAnsi="Calibri" w:cs="Calibri"/>
        </w:rPr>
        <w:t>Hierin is inbegrepen:</w:t>
      </w:r>
    </w:p>
    <w:p w14:paraId="19C6592D" w14:textId="77777777" w:rsidR="0014373D" w:rsidRPr="00044A03" w:rsidRDefault="0014373D" w:rsidP="0014373D">
      <w:pPr>
        <w:pStyle w:val="Lijstalinea"/>
        <w:numPr>
          <w:ilvl w:val="0"/>
          <w:numId w:val="1"/>
        </w:numPr>
        <w:tabs>
          <w:tab w:val="left" w:pos="360"/>
        </w:tabs>
        <w:spacing w:after="0" w:line="240" w:lineRule="auto"/>
        <w:jc w:val="both"/>
        <w:rPr>
          <w:rFonts w:ascii="Calibri" w:eastAsia="Calibri" w:hAnsi="Calibri" w:cs="Calibri"/>
        </w:rPr>
      </w:pPr>
      <w:r w:rsidRPr="00044A03">
        <w:rPr>
          <w:rFonts w:ascii="Calibri" w:eastAsia="Calibri" w:hAnsi="Calibri" w:cs="Calibri"/>
        </w:rPr>
        <w:t>Het inschrijvingsgeld voor het verbond (32 euro) . Dit dekt o.a. de verzekering maar ook alle correspondentie vanuit het verbond zelf (boekjes, folders, e.d.).</w:t>
      </w:r>
    </w:p>
    <w:p w14:paraId="6957D6C8" w14:textId="77777777" w:rsidR="0014373D" w:rsidRPr="00044A03" w:rsidRDefault="0014373D" w:rsidP="0014373D">
      <w:pPr>
        <w:pStyle w:val="Lijstalinea"/>
        <w:numPr>
          <w:ilvl w:val="0"/>
          <w:numId w:val="1"/>
        </w:numPr>
        <w:tabs>
          <w:tab w:val="left" w:pos="360"/>
        </w:tabs>
        <w:spacing w:after="0" w:line="240" w:lineRule="auto"/>
        <w:jc w:val="both"/>
        <w:rPr>
          <w:rFonts w:ascii="Calibri" w:eastAsia="Calibri" w:hAnsi="Calibri" w:cs="Calibri"/>
        </w:rPr>
      </w:pPr>
      <w:r w:rsidRPr="00044A03">
        <w:rPr>
          <w:rFonts w:ascii="Calibri" w:eastAsia="Calibri" w:hAnsi="Calibri" w:cs="Calibri"/>
        </w:rPr>
        <w:t>Geld voor onze lokalenkas (7 euro) (elektriciteit, water, gas en onderhoud)</w:t>
      </w:r>
    </w:p>
    <w:p w14:paraId="69D7A2C7" w14:textId="77777777" w:rsidR="0014373D" w:rsidRPr="00044A03" w:rsidRDefault="0014373D" w:rsidP="0014373D">
      <w:pPr>
        <w:pStyle w:val="Lijstalinea"/>
        <w:numPr>
          <w:ilvl w:val="0"/>
          <w:numId w:val="1"/>
        </w:numPr>
        <w:tabs>
          <w:tab w:val="left" w:pos="360"/>
        </w:tabs>
        <w:spacing w:after="0" w:line="240" w:lineRule="auto"/>
        <w:jc w:val="both"/>
        <w:rPr>
          <w:rFonts w:ascii="Calibri" w:eastAsia="Calibri" w:hAnsi="Calibri" w:cs="Calibri"/>
        </w:rPr>
      </w:pPr>
      <w:r w:rsidRPr="00044A03">
        <w:rPr>
          <w:rFonts w:ascii="Calibri" w:eastAsia="Calibri" w:hAnsi="Calibri" w:cs="Calibri"/>
        </w:rPr>
        <w:t>Alle correspondentie vanuit onze eigen groep (6 euro) (Bertjes en brieven)</w:t>
      </w:r>
    </w:p>
    <w:p w14:paraId="108C8A42" w14:textId="77777777" w:rsidR="0014373D" w:rsidRPr="00044A03" w:rsidRDefault="0014373D" w:rsidP="0014373D">
      <w:pPr>
        <w:pStyle w:val="Lijstalinea"/>
        <w:numPr>
          <w:ilvl w:val="0"/>
          <w:numId w:val="1"/>
        </w:numPr>
        <w:tabs>
          <w:tab w:val="left" w:pos="360"/>
        </w:tabs>
        <w:spacing w:after="0" w:line="240" w:lineRule="auto"/>
        <w:jc w:val="both"/>
        <w:rPr>
          <w:rFonts w:ascii="Calibri" w:eastAsia="Calibri" w:hAnsi="Calibri" w:cs="Calibri"/>
        </w:rPr>
      </w:pPr>
      <w:r w:rsidRPr="00044A03">
        <w:rPr>
          <w:rFonts w:ascii="Calibri" w:eastAsia="Calibri" w:hAnsi="Calibri" w:cs="Calibri"/>
        </w:rPr>
        <w:t>Aankoop materiaal (4 euro) (tenten, spelmateriaal, ..)</w:t>
      </w:r>
    </w:p>
    <w:p w14:paraId="7AA0B0E8" w14:textId="77777777" w:rsidR="0014373D" w:rsidRPr="00044A03" w:rsidRDefault="0014373D" w:rsidP="0014373D">
      <w:pPr>
        <w:pStyle w:val="Lijstalinea"/>
        <w:numPr>
          <w:ilvl w:val="0"/>
          <w:numId w:val="1"/>
        </w:numPr>
        <w:tabs>
          <w:tab w:val="left" w:pos="360"/>
        </w:tabs>
        <w:spacing w:after="0" w:line="240" w:lineRule="auto"/>
        <w:jc w:val="both"/>
        <w:rPr>
          <w:rFonts w:ascii="Calibri" w:eastAsia="Calibri" w:hAnsi="Calibri" w:cs="Calibri"/>
        </w:rPr>
      </w:pPr>
      <w:r w:rsidRPr="00044A03">
        <w:rPr>
          <w:rFonts w:ascii="Calibri" w:eastAsia="Calibri" w:hAnsi="Calibri" w:cs="Calibri"/>
        </w:rPr>
        <w:t>Meer dan dertig activiteiten gedurende een volledig werkjaar (september tot mei)</w:t>
      </w:r>
    </w:p>
    <w:p w14:paraId="01AFB78F" w14:textId="77777777" w:rsidR="0014373D" w:rsidRPr="00044A03" w:rsidRDefault="0014373D" w:rsidP="0014373D">
      <w:pPr>
        <w:tabs>
          <w:tab w:val="left" w:pos="360"/>
        </w:tabs>
        <w:spacing w:after="0" w:line="240" w:lineRule="auto"/>
        <w:jc w:val="both"/>
        <w:rPr>
          <w:rFonts w:ascii="Calibri" w:eastAsia="Calibri" w:hAnsi="Calibri" w:cs="Calibri"/>
        </w:rPr>
      </w:pPr>
    </w:p>
    <w:p w14:paraId="4D21A56A" w14:textId="77777777" w:rsidR="0014373D" w:rsidRPr="00044A03" w:rsidRDefault="0014373D" w:rsidP="0014373D">
      <w:pPr>
        <w:spacing w:after="200" w:line="276" w:lineRule="auto"/>
        <w:ind w:left="3060" w:hanging="3060"/>
        <w:rPr>
          <w:rFonts w:ascii="Calibri" w:eastAsia="Calibri" w:hAnsi="Calibri" w:cs="Calibri"/>
          <w:b/>
        </w:rPr>
      </w:pPr>
      <w:r w:rsidRPr="00044A03">
        <w:rPr>
          <w:rFonts w:ascii="Calibri" w:eastAsia="Calibri" w:hAnsi="Calibri" w:cs="Calibri"/>
        </w:rPr>
        <w:t>Inschrijven kan op volgende manieren:</w:t>
      </w:r>
    </w:p>
    <w:p w14:paraId="1ED3C3C1" w14:textId="77777777" w:rsidR="0014373D" w:rsidRPr="00044A03" w:rsidRDefault="0014373D" w:rsidP="0014373D">
      <w:pPr>
        <w:pStyle w:val="Lijstalinea"/>
        <w:numPr>
          <w:ilvl w:val="0"/>
          <w:numId w:val="1"/>
        </w:numPr>
        <w:spacing w:after="200" w:line="276" w:lineRule="auto"/>
        <w:rPr>
          <w:rFonts w:ascii="Calibri" w:eastAsia="Calibri" w:hAnsi="Calibri" w:cs="Calibri"/>
          <w:b/>
          <w:bCs/>
          <w:sz w:val="28"/>
        </w:rPr>
      </w:pPr>
      <w:r w:rsidRPr="00044A03">
        <w:rPr>
          <w:rFonts w:ascii="Calibri" w:eastAsia="Calibri" w:hAnsi="Calibri" w:cs="Calibri"/>
          <w:b/>
        </w:rPr>
        <w:t>Voor 1 oktober</w:t>
      </w:r>
      <w:r w:rsidRPr="00044A03">
        <w:rPr>
          <w:rFonts w:ascii="Calibri" w:eastAsia="Calibri" w:hAnsi="Calibri" w:cs="Calibri"/>
        </w:rPr>
        <w:t xml:space="preserve"> </w:t>
      </w:r>
      <w:r>
        <w:rPr>
          <w:rFonts w:ascii="Calibri" w:eastAsia="Calibri" w:hAnsi="Calibri" w:cs="Calibri"/>
        </w:rPr>
        <w:t xml:space="preserve">€49 </w:t>
      </w:r>
      <w:r w:rsidRPr="00044A03">
        <w:rPr>
          <w:rFonts w:ascii="Calibri" w:eastAsia="Calibri" w:hAnsi="Calibri" w:cs="Calibri"/>
        </w:rPr>
        <w:t xml:space="preserve">overschrijven op het groepsrekeningnummer </w:t>
      </w:r>
      <w:r w:rsidRPr="00044A03">
        <w:rPr>
          <w:rFonts w:ascii="Calibri" w:eastAsia="Calibri" w:hAnsi="Calibri" w:cs="Calibri"/>
          <w:b/>
        </w:rPr>
        <w:t>BE22 0689 0407 1147</w:t>
      </w:r>
      <w:r w:rsidRPr="00044A03">
        <w:rPr>
          <w:rFonts w:ascii="Calibri" w:eastAsia="Calibri" w:hAnsi="Calibri" w:cs="Calibri"/>
        </w:rPr>
        <w:t xml:space="preserve"> met als vermelding: ‘inschrijving naam kind + telefoonnr + geboortedatum’. </w:t>
      </w:r>
    </w:p>
    <w:p w14:paraId="3D099157" w14:textId="77777777" w:rsidR="0014373D" w:rsidRPr="00044A03" w:rsidRDefault="0014373D" w:rsidP="0014373D">
      <w:pPr>
        <w:pStyle w:val="Lijstalinea"/>
        <w:numPr>
          <w:ilvl w:val="0"/>
          <w:numId w:val="1"/>
        </w:numPr>
        <w:spacing w:after="200" w:line="276" w:lineRule="auto"/>
        <w:rPr>
          <w:rFonts w:ascii="Calibri" w:eastAsia="Calibri" w:hAnsi="Calibri" w:cs="Calibri"/>
        </w:rPr>
      </w:pPr>
      <w:r w:rsidRPr="00044A03">
        <w:rPr>
          <w:rFonts w:ascii="Calibri" w:eastAsia="Calibri" w:hAnsi="Calibri" w:cs="Calibri"/>
        </w:rPr>
        <w:t xml:space="preserve">Op de </w:t>
      </w:r>
      <w:r w:rsidRPr="00044A03">
        <w:rPr>
          <w:rFonts w:ascii="Calibri" w:eastAsia="Calibri" w:hAnsi="Calibri" w:cs="Calibri"/>
          <w:b/>
        </w:rPr>
        <w:t>startdag (</w:t>
      </w:r>
      <w:r>
        <w:rPr>
          <w:rFonts w:ascii="Calibri" w:eastAsia="Calibri" w:hAnsi="Calibri" w:cs="Calibri"/>
          <w:b/>
        </w:rPr>
        <w:t xml:space="preserve">5 </w:t>
      </w:r>
      <w:r w:rsidRPr="00044A03">
        <w:rPr>
          <w:rFonts w:ascii="Calibri" w:eastAsia="Calibri" w:hAnsi="Calibri" w:cs="Calibri"/>
          <w:b/>
        </w:rPr>
        <w:t>september)</w:t>
      </w:r>
      <w:r w:rsidRPr="00044A03">
        <w:rPr>
          <w:rFonts w:ascii="Calibri" w:eastAsia="Calibri" w:hAnsi="Calibri" w:cs="Calibri"/>
        </w:rPr>
        <w:t>: cash geld betalen (gepast en in een enveloppe) aan de infostand.</w:t>
      </w:r>
    </w:p>
    <w:p w14:paraId="3319825C" w14:textId="77777777" w:rsidR="0014373D" w:rsidRPr="00044A03" w:rsidRDefault="0014373D" w:rsidP="0014373D">
      <w:pPr>
        <w:pStyle w:val="Lijstalinea"/>
        <w:numPr>
          <w:ilvl w:val="0"/>
          <w:numId w:val="1"/>
        </w:numPr>
        <w:spacing w:after="200" w:line="276" w:lineRule="auto"/>
        <w:rPr>
          <w:rFonts w:ascii="Calibri" w:eastAsia="Calibri" w:hAnsi="Calibri" w:cs="Calibri"/>
        </w:rPr>
      </w:pPr>
      <w:r w:rsidRPr="00044A03">
        <w:rPr>
          <w:rFonts w:ascii="Calibri" w:eastAsia="Calibri" w:hAnsi="Calibri" w:cs="Calibri"/>
        </w:rPr>
        <w:t xml:space="preserve">Tijdens de </w:t>
      </w:r>
      <w:r w:rsidRPr="00044A03">
        <w:rPr>
          <w:rFonts w:ascii="Calibri" w:eastAsia="Calibri" w:hAnsi="Calibri" w:cs="Calibri"/>
          <w:b/>
        </w:rPr>
        <w:t>overgang (</w:t>
      </w:r>
      <w:r>
        <w:rPr>
          <w:rFonts w:ascii="Calibri" w:eastAsia="Calibri" w:hAnsi="Calibri" w:cs="Calibri"/>
          <w:b/>
        </w:rPr>
        <w:t>12</w:t>
      </w:r>
      <w:r w:rsidRPr="00044A03">
        <w:rPr>
          <w:rFonts w:ascii="Calibri" w:eastAsia="Calibri" w:hAnsi="Calibri" w:cs="Calibri"/>
          <w:b/>
        </w:rPr>
        <w:t xml:space="preserve"> september)</w:t>
      </w:r>
      <w:r w:rsidRPr="00044A03">
        <w:rPr>
          <w:rFonts w:ascii="Calibri" w:eastAsia="Calibri" w:hAnsi="Calibri" w:cs="Calibri"/>
        </w:rPr>
        <w:t>: cash geld betalen (gepast en in een enveloppe) aan de infostand.</w:t>
      </w:r>
    </w:p>
    <w:p w14:paraId="74AACF65" w14:textId="77777777" w:rsidR="0014373D" w:rsidRPr="00044A03" w:rsidRDefault="0014373D" w:rsidP="0014373D">
      <w:pPr>
        <w:tabs>
          <w:tab w:val="left" w:pos="360"/>
        </w:tabs>
        <w:spacing w:after="0" w:line="240" w:lineRule="auto"/>
        <w:jc w:val="both"/>
        <w:rPr>
          <w:rFonts w:ascii="Calibri" w:eastAsia="Calibri" w:hAnsi="Calibri" w:cs="Calibri"/>
        </w:rPr>
      </w:pPr>
      <w:r w:rsidRPr="00044A03">
        <w:rPr>
          <w:rFonts w:ascii="Calibri" w:eastAsia="Calibri" w:hAnsi="Calibri" w:cs="Calibri"/>
        </w:rPr>
        <w:t>Nieuwe leden worden enkel en alleen ingeschreven aan onze infostand! Dit dus op de overgang of op de vriendjesdagen. Dit is onder andere omdat we enkele contactgegevens moeten verkrijgen voor onze administratie. Het is ook belangrijk dat leden waarvan adres, email, … veranderd is (en waarbij onze informatie dus achterhaald is) dit komen melden.</w:t>
      </w:r>
    </w:p>
    <w:p w14:paraId="57E35CF0" w14:textId="77777777" w:rsidR="0014373D" w:rsidRPr="00044A03" w:rsidRDefault="0014373D" w:rsidP="0014373D">
      <w:pPr>
        <w:tabs>
          <w:tab w:val="left" w:pos="360"/>
        </w:tabs>
        <w:spacing w:after="0" w:line="240" w:lineRule="auto"/>
        <w:jc w:val="both"/>
        <w:rPr>
          <w:rFonts w:ascii="Calibri" w:eastAsia="Calibri" w:hAnsi="Calibri" w:cs="Calibri"/>
        </w:rPr>
      </w:pPr>
      <w:r w:rsidRPr="00044A03">
        <w:rPr>
          <w:rFonts w:ascii="Calibri" w:eastAsia="Calibri" w:hAnsi="Calibri" w:cs="Calibri"/>
        </w:rPr>
        <w:br/>
        <w:t>Indien uw zoon dit jaar naar een hogere tak overgaat, is het noodzakelijk dat een nieuwe individuele steekkaart ingevuld wordt.  Ook voor nieuwe leden van onze groep moet deze steekkaart ingevuld worden. Om de inschrijvingen vlot te laten verlopen, zullen wij deze steekkaarten voorzien aan onze infostand op zowel de startdag als de overgang. Al deze informatie wordt vertrouwelijk behandeld door de leidingsploeg.</w:t>
      </w:r>
    </w:p>
    <w:p w14:paraId="487137C8" w14:textId="77777777" w:rsidR="0014373D" w:rsidRPr="00044A03" w:rsidRDefault="0014373D" w:rsidP="0014373D">
      <w:pPr>
        <w:spacing w:after="0" w:line="240" w:lineRule="auto"/>
        <w:rPr>
          <w:rFonts w:ascii="Calibri" w:eastAsia="Calibri" w:hAnsi="Calibri" w:cs="Calibri"/>
        </w:rPr>
      </w:pPr>
    </w:p>
    <w:p w14:paraId="3A75D045" w14:textId="77777777" w:rsidR="0014373D" w:rsidRPr="00044A03" w:rsidRDefault="0014373D" w:rsidP="0014373D">
      <w:pPr>
        <w:spacing w:after="0" w:line="276" w:lineRule="auto"/>
        <w:jc w:val="both"/>
        <w:rPr>
          <w:rFonts w:ascii="Calibri" w:eastAsia="Calibri" w:hAnsi="Calibri" w:cs="Calibri"/>
        </w:rPr>
      </w:pPr>
      <w:r w:rsidRPr="00044A03">
        <w:rPr>
          <w:rFonts w:ascii="Calibri" w:eastAsia="Calibri" w:hAnsi="Calibri" w:cs="Calibri"/>
        </w:rPr>
        <w:t>Graag promoten we nog even onze website en Facebookpagina. Hier verschijnen tijdens het werkjaar regelmatig foto's van activiteiten en weekenden en zo blijf je ook gemakkelijk op de hoogte van het hele scoutsgebeuren. De kampfoto’s van de verschillende takken zijn hier ook op terug te vinden. Neem zeker eens een kijkje!</w:t>
      </w:r>
    </w:p>
    <w:p w14:paraId="54C3AE06" w14:textId="77777777" w:rsidR="0014373D" w:rsidRPr="00044A03" w:rsidRDefault="0014373D" w:rsidP="00507A93">
      <w:pPr>
        <w:spacing w:after="0" w:line="276" w:lineRule="auto"/>
        <w:ind w:left="708"/>
        <w:rPr>
          <w:rFonts w:eastAsia="Calibri" w:cs="Calibri"/>
          <w:szCs w:val="20"/>
        </w:rPr>
      </w:pPr>
      <w:r w:rsidRPr="00044A03">
        <w:rPr>
          <w:rFonts w:ascii="Calibri" w:eastAsia="Calibri" w:hAnsi="Calibri" w:cs="Calibri"/>
        </w:rPr>
        <w:br/>
      </w:r>
      <w:r w:rsidRPr="00044A03">
        <w:rPr>
          <w:rFonts w:eastAsia="Calibri" w:cs="Calibri"/>
          <w:szCs w:val="20"/>
        </w:rPr>
        <w:t>Website:</w:t>
      </w:r>
      <w:r w:rsidRPr="00044A03">
        <w:rPr>
          <w:rFonts w:eastAsia="Calibri" w:cs="Calibri"/>
          <w:szCs w:val="20"/>
        </w:rPr>
        <w:tab/>
      </w:r>
      <w:hyperlink r:id="rId8" w:history="1">
        <w:r w:rsidR="00507A93" w:rsidRPr="0096712E">
          <w:rPr>
            <w:rStyle w:val="Hyperlink"/>
            <w:rFonts w:eastAsia="Calibri" w:cs="Calibri"/>
            <w:szCs w:val="20"/>
          </w:rPr>
          <w:t>www.st-hubertus.be</w:t>
        </w:r>
      </w:hyperlink>
    </w:p>
    <w:p w14:paraId="71F7F68A" w14:textId="77777777" w:rsidR="00507A93" w:rsidRPr="00507A93" w:rsidRDefault="0014373D" w:rsidP="00507A93">
      <w:pPr>
        <w:spacing w:after="0" w:line="276" w:lineRule="auto"/>
        <w:ind w:firstLine="708"/>
        <w:rPr>
          <w:rFonts w:eastAsia="Calibri" w:cs="Calibri"/>
          <w:szCs w:val="20"/>
        </w:rPr>
      </w:pPr>
      <w:r w:rsidRPr="00507A93">
        <w:rPr>
          <w:szCs w:val="20"/>
        </w:rPr>
        <w:t xml:space="preserve">Facebook: </w:t>
      </w:r>
      <w:r w:rsidRPr="00507A93">
        <w:rPr>
          <w:szCs w:val="20"/>
        </w:rPr>
        <w:tab/>
      </w:r>
      <w:hyperlink r:id="rId9" w:history="1">
        <w:r w:rsidR="00507A93" w:rsidRPr="00507A93">
          <w:rPr>
            <w:rStyle w:val="Hyperlink"/>
            <w:rFonts w:eastAsia="Calibri" w:cs="Calibri"/>
            <w:szCs w:val="20"/>
          </w:rPr>
          <w:t>www.facebook.com/ScoutsSintHubertus</w:t>
        </w:r>
      </w:hyperlink>
    </w:p>
    <w:p w14:paraId="50BA0E95" w14:textId="77777777" w:rsidR="0014373D" w:rsidRPr="00507A93" w:rsidRDefault="0014373D" w:rsidP="00507A93">
      <w:pPr>
        <w:spacing w:after="0" w:line="276" w:lineRule="auto"/>
        <w:ind w:firstLine="708"/>
        <w:rPr>
          <w:rFonts w:eastAsia="Calibri" w:cs="Calibri"/>
          <w:szCs w:val="20"/>
        </w:rPr>
      </w:pPr>
      <w:r w:rsidRPr="00507A93">
        <w:rPr>
          <w:rFonts w:eastAsia="Calibri" w:cs="Calibri"/>
          <w:szCs w:val="20"/>
        </w:rPr>
        <w:t xml:space="preserve"> </w:t>
      </w:r>
    </w:p>
    <w:p w14:paraId="0CCE4D1D" w14:textId="77777777" w:rsidR="0014373D" w:rsidRPr="00507A93" w:rsidRDefault="0014373D" w:rsidP="0014373D">
      <w:pPr>
        <w:spacing w:after="0" w:line="240" w:lineRule="auto"/>
        <w:rPr>
          <w:rFonts w:ascii="Calibri" w:eastAsia="Calibri" w:hAnsi="Calibri" w:cs="Calibri"/>
        </w:rPr>
      </w:pPr>
    </w:p>
    <w:p w14:paraId="617102FC" w14:textId="77777777" w:rsidR="0014373D" w:rsidRPr="00044A03" w:rsidRDefault="0014373D" w:rsidP="0014373D">
      <w:pPr>
        <w:spacing w:after="0" w:line="240" w:lineRule="auto"/>
        <w:rPr>
          <w:rFonts w:ascii="Calibri" w:eastAsia="Calibri" w:hAnsi="Calibri" w:cs="Calibri"/>
        </w:rPr>
      </w:pPr>
      <w:r w:rsidRPr="00044A03">
        <w:rPr>
          <w:rFonts w:ascii="Calibri" w:eastAsia="Calibri" w:hAnsi="Calibri" w:cs="Calibri"/>
        </w:rPr>
        <w:t>Stevige linker en tot binnenkort,</w:t>
      </w:r>
    </w:p>
    <w:p w14:paraId="478C7941" w14:textId="77777777" w:rsidR="0014373D" w:rsidRPr="00044A03" w:rsidRDefault="0014373D" w:rsidP="0014373D">
      <w:pPr>
        <w:spacing w:after="0" w:line="240" w:lineRule="auto"/>
        <w:rPr>
          <w:rFonts w:ascii="Calibri" w:eastAsia="Calibri" w:hAnsi="Calibri" w:cs="Calibri"/>
        </w:rPr>
      </w:pPr>
    </w:p>
    <w:p w14:paraId="7314882E" w14:textId="77777777" w:rsidR="0014373D" w:rsidRPr="00A05183" w:rsidRDefault="0014373D" w:rsidP="0014373D">
      <w:pPr>
        <w:spacing w:after="0" w:line="240" w:lineRule="auto"/>
        <w:rPr>
          <w:rFonts w:ascii="Calibri" w:eastAsia="Calibri" w:hAnsi="Calibri" w:cs="Calibri"/>
        </w:rPr>
      </w:pPr>
      <w:r w:rsidRPr="00A05183">
        <w:rPr>
          <w:rFonts w:ascii="Calibri" w:eastAsia="Calibri" w:hAnsi="Calibri" w:cs="Calibri"/>
        </w:rPr>
        <w:t>Groepsleiding Sint-Hubertus</w:t>
      </w:r>
    </w:p>
    <w:p w14:paraId="75B9372E" w14:textId="77777777" w:rsidR="00507A93" w:rsidRPr="00A05183" w:rsidRDefault="0014373D" w:rsidP="0014373D">
      <w:pPr>
        <w:spacing w:after="0" w:line="240" w:lineRule="auto"/>
        <w:rPr>
          <w:rFonts w:ascii="Calibri" w:eastAsia="Calibri" w:hAnsi="Calibri" w:cs="Calibri"/>
        </w:rPr>
      </w:pPr>
      <w:r w:rsidRPr="00A05183">
        <w:rPr>
          <w:rFonts w:ascii="Calibri" w:eastAsia="Calibri" w:hAnsi="Calibri" w:cs="Calibri"/>
        </w:rPr>
        <w:t>Jelle Cat</w:t>
      </w:r>
      <w:r>
        <w:rPr>
          <w:rFonts w:ascii="Calibri" w:eastAsia="Calibri" w:hAnsi="Calibri" w:cs="Calibri"/>
        </w:rPr>
        <w:t>t</w:t>
      </w:r>
      <w:r w:rsidRPr="00A05183">
        <w:rPr>
          <w:rFonts w:ascii="Calibri" w:eastAsia="Calibri" w:hAnsi="Calibri" w:cs="Calibri"/>
        </w:rPr>
        <w:t>rysse</w:t>
      </w:r>
      <w:r w:rsidRPr="00A05183">
        <w:rPr>
          <w:rFonts w:ascii="Calibri" w:eastAsia="Calibri" w:hAnsi="Calibri" w:cs="Calibri"/>
        </w:rPr>
        <w:tab/>
      </w:r>
      <w:r w:rsidRPr="00A05183">
        <w:rPr>
          <w:rFonts w:ascii="Calibri" w:eastAsia="Calibri" w:hAnsi="Calibri" w:cs="Calibri"/>
        </w:rPr>
        <w:tab/>
        <w:t>0471/34.11.09</w:t>
      </w:r>
      <w:r w:rsidRPr="00A05183">
        <w:rPr>
          <w:rFonts w:ascii="Calibri" w:eastAsia="Calibri" w:hAnsi="Calibri" w:cs="Calibri"/>
        </w:rPr>
        <w:tab/>
      </w:r>
      <w:r w:rsidRPr="00A05183">
        <w:rPr>
          <w:rFonts w:ascii="Calibri" w:eastAsia="Calibri" w:hAnsi="Calibri" w:cs="Calibri"/>
        </w:rPr>
        <w:tab/>
      </w:r>
      <w:r w:rsidRPr="00A05183">
        <w:rPr>
          <w:rFonts w:ascii="Calibri" w:eastAsia="Calibri" w:hAnsi="Calibri" w:cs="Calibri"/>
        </w:rPr>
        <w:tab/>
      </w:r>
      <w:hyperlink r:id="rId10" w:history="1">
        <w:r w:rsidRPr="00A05183">
          <w:rPr>
            <w:rFonts w:ascii="Calibri" w:eastAsia="Calibri" w:hAnsi="Calibri" w:cs="Calibri"/>
          </w:rPr>
          <w:t>groeps.sthubertus@gmail.com</w:t>
        </w:r>
      </w:hyperlink>
    </w:p>
    <w:p w14:paraId="5D86E442" w14:textId="77777777" w:rsidR="0014373D" w:rsidRPr="00A05183" w:rsidRDefault="0014373D" w:rsidP="0014373D">
      <w:pPr>
        <w:spacing w:after="0" w:line="240" w:lineRule="auto"/>
        <w:rPr>
          <w:rFonts w:ascii="Calibri" w:eastAsia="Calibri" w:hAnsi="Calibri" w:cs="Calibri"/>
        </w:rPr>
      </w:pPr>
      <w:r w:rsidRPr="00A05183">
        <w:rPr>
          <w:rFonts w:ascii="Calibri" w:eastAsia="Calibri" w:hAnsi="Calibri" w:cs="Calibri"/>
        </w:rPr>
        <w:t>Pieter Blomme</w:t>
      </w:r>
      <w:r w:rsidRPr="00A05183">
        <w:rPr>
          <w:rFonts w:ascii="Calibri" w:eastAsia="Calibri" w:hAnsi="Calibri" w:cs="Calibri"/>
        </w:rPr>
        <w:tab/>
      </w:r>
      <w:r w:rsidRPr="00A05183">
        <w:rPr>
          <w:rFonts w:ascii="Calibri" w:eastAsia="Calibri" w:hAnsi="Calibri" w:cs="Calibri"/>
        </w:rPr>
        <w:tab/>
        <w:t>0492/69.72.89</w:t>
      </w:r>
      <w:r w:rsidRPr="00A05183">
        <w:rPr>
          <w:rFonts w:ascii="Calibri" w:eastAsia="Calibri" w:hAnsi="Calibri" w:cs="Calibri"/>
        </w:rPr>
        <w:tab/>
      </w:r>
    </w:p>
    <w:p w14:paraId="1AEF9E42" w14:textId="77777777" w:rsidR="0014373D" w:rsidRPr="0014373D" w:rsidRDefault="0014373D" w:rsidP="0014373D">
      <w:pPr>
        <w:spacing w:after="0" w:line="240" w:lineRule="auto"/>
        <w:rPr>
          <w:rFonts w:ascii="Calibri" w:eastAsia="Calibri" w:hAnsi="Calibri" w:cs="Calibri"/>
        </w:rPr>
      </w:pPr>
      <w:r w:rsidRPr="00A05183">
        <w:rPr>
          <w:rFonts w:ascii="Calibri" w:eastAsia="Calibri" w:hAnsi="Calibri" w:cs="Calibri"/>
        </w:rPr>
        <w:t>Lukas Vonck</w:t>
      </w:r>
      <w:r w:rsidRPr="00A05183">
        <w:rPr>
          <w:rFonts w:ascii="Calibri" w:eastAsia="Calibri" w:hAnsi="Calibri" w:cs="Calibri"/>
        </w:rPr>
        <w:tab/>
      </w:r>
      <w:r w:rsidRPr="00A05183">
        <w:rPr>
          <w:rFonts w:ascii="Calibri" w:eastAsia="Calibri" w:hAnsi="Calibri" w:cs="Calibri"/>
        </w:rPr>
        <w:tab/>
        <w:t>0496/30.40.18</w:t>
      </w:r>
      <w:r w:rsidRPr="00A05183">
        <w:rPr>
          <w:rFonts w:ascii="Calibri" w:eastAsia="Calibri" w:hAnsi="Calibri" w:cs="Calibri"/>
        </w:rPr>
        <w:tab/>
      </w:r>
      <w:r w:rsidRPr="00A05183">
        <w:rPr>
          <w:rFonts w:ascii="Calibri" w:eastAsia="Calibri" w:hAnsi="Calibri" w:cs="Calibri"/>
        </w:rPr>
        <w:tab/>
      </w:r>
      <w:r w:rsidRPr="00A05183">
        <w:rPr>
          <w:rFonts w:ascii="Calibri" w:eastAsia="Calibri" w:hAnsi="Calibri" w:cs="Calibri"/>
        </w:rPr>
        <w:tab/>
      </w:r>
    </w:p>
    <w:sectPr w:rsidR="0014373D" w:rsidRPr="001437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 CENA">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5800"/>
    <w:multiLevelType w:val="hybridMultilevel"/>
    <w:tmpl w:val="58842DAC"/>
    <w:lvl w:ilvl="0" w:tplc="3910848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E759EF"/>
    <w:multiLevelType w:val="hybridMultilevel"/>
    <w:tmpl w:val="C5D2893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E25C9D"/>
    <w:multiLevelType w:val="hybridMultilevel"/>
    <w:tmpl w:val="5D0C02BA"/>
    <w:lvl w:ilvl="0" w:tplc="BB52A7C2">
      <w:start w:val="10"/>
      <w:numFmt w:val="bullet"/>
      <w:lvlText w:val="-"/>
      <w:lvlJc w:val="left"/>
      <w:pPr>
        <w:ind w:left="720" w:hanging="360"/>
      </w:pPr>
      <w:rPr>
        <w:rFonts w:ascii="Calibri" w:eastAsia="Calibr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0A11C99"/>
    <w:multiLevelType w:val="multilevel"/>
    <w:tmpl w:val="7ACC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D15B7B"/>
    <w:multiLevelType w:val="multilevel"/>
    <w:tmpl w:val="843C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A96041"/>
    <w:multiLevelType w:val="hybridMultilevel"/>
    <w:tmpl w:val="D58E5C8C"/>
    <w:lvl w:ilvl="0" w:tplc="BB52A7C2">
      <w:start w:val="10"/>
      <w:numFmt w:val="bullet"/>
      <w:lvlText w:val="-"/>
      <w:lvlJc w:val="left"/>
      <w:pPr>
        <w:ind w:left="720" w:hanging="360"/>
      </w:pPr>
      <w:rPr>
        <w:rFonts w:ascii="Calibri" w:eastAsia="Calibr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3D"/>
    <w:rsid w:val="0014373D"/>
    <w:rsid w:val="003B02C8"/>
    <w:rsid w:val="003D671A"/>
    <w:rsid w:val="00507A93"/>
    <w:rsid w:val="00626130"/>
    <w:rsid w:val="006615A1"/>
    <w:rsid w:val="006F592C"/>
    <w:rsid w:val="007A3922"/>
    <w:rsid w:val="008A4991"/>
    <w:rsid w:val="008E6686"/>
    <w:rsid w:val="00DB2FC1"/>
    <w:rsid w:val="00F40E73"/>
    <w:rsid w:val="00F75A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7FF80"/>
  <w15:chartTrackingRefBased/>
  <w15:docId w15:val="{4216ED21-0A51-9D4F-86C4-5E4F66F7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373D"/>
    <w:pPr>
      <w:spacing w:after="160" w:line="259" w:lineRule="auto"/>
    </w:pPr>
    <w:rPr>
      <w:rFonts w:eastAsiaTheme="minorEastAsia"/>
      <w:sz w:val="22"/>
      <w:szCs w:val="22"/>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373D"/>
    <w:pPr>
      <w:ind w:left="720"/>
      <w:contextualSpacing/>
    </w:pPr>
  </w:style>
  <w:style w:type="character" w:styleId="Hyperlink">
    <w:name w:val="Hyperlink"/>
    <w:basedOn w:val="Standaardalinea-lettertype"/>
    <w:uiPriority w:val="99"/>
    <w:unhideWhenUsed/>
    <w:rsid w:val="0014373D"/>
    <w:rPr>
      <w:color w:val="0000FF"/>
      <w:u w:val="single"/>
    </w:rPr>
  </w:style>
  <w:style w:type="character" w:customStyle="1" w:styleId="apple-converted-space">
    <w:name w:val="apple-converted-space"/>
    <w:basedOn w:val="Standaardalinea-lettertype"/>
    <w:rsid w:val="00F75AFA"/>
  </w:style>
  <w:style w:type="paragraph" w:styleId="Normaalweb">
    <w:name w:val="Normal (Web)"/>
    <w:basedOn w:val="Standaard"/>
    <w:uiPriority w:val="99"/>
    <w:semiHidden/>
    <w:unhideWhenUsed/>
    <w:rsid w:val="00F75AF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75AFA"/>
    <w:rPr>
      <w:b/>
      <w:bCs/>
    </w:rPr>
  </w:style>
  <w:style w:type="character" w:styleId="Onopgelostemelding">
    <w:name w:val="Unresolved Mention"/>
    <w:basedOn w:val="Standaardalinea-lettertype"/>
    <w:uiPriority w:val="99"/>
    <w:semiHidden/>
    <w:unhideWhenUsed/>
    <w:rsid w:val="00507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81122">
      <w:bodyDiv w:val="1"/>
      <w:marLeft w:val="0"/>
      <w:marRight w:val="0"/>
      <w:marTop w:val="0"/>
      <w:marBottom w:val="0"/>
      <w:divBdr>
        <w:top w:val="none" w:sz="0" w:space="0" w:color="auto"/>
        <w:left w:val="none" w:sz="0" w:space="0" w:color="auto"/>
        <w:bottom w:val="none" w:sz="0" w:space="0" w:color="auto"/>
        <w:right w:val="none" w:sz="0" w:space="0" w:color="auto"/>
      </w:divBdr>
    </w:div>
    <w:div w:id="378746294">
      <w:bodyDiv w:val="1"/>
      <w:marLeft w:val="0"/>
      <w:marRight w:val="0"/>
      <w:marTop w:val="0"/>
      <w:marBottom w:val="0"/>
      <w:divBdr>
        <w:top w:val="none" w:sz="0" w:space="0" w:color="auto"/>
        <w:left w:val="none" w:sz="0" w:space="0" w:color="auto"/>
        <w:bottom w:val="none" w:sz="0" w:space="0" w:color="auto"/>
        <w:right w:val="none" w:sz="0" w:space="0" w:color="auto"/>
      </w:divBdr>
    </w:div>
    <w:div w:id="20674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hubertus.b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v4akYDXxANjJn9HP8"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groeps.sthubertus@gmail.com" TargetMode="External"/><Relationship Id="rId4" Type="http://schemas.openxmlformats.org/officeDocument/2006/relationships/webSettings" Target="webSettings.xml"/><Relationship Id="rId9" Type="http://schemas.openxmlformats.org/officeDocument/2006/relationships/hyperlink" Target="http://www.facebook.com/ScoutsSintHubertu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1135</Words>
  <Characters>6243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Vonck 201701978</dc:creator>
  <cp:keywords/>
  <dc:description/>
  <cp:lastModifiedBy>Jelle Cattrysse</cp:lastModifiedBy>
  <cp:revision>2</cp:revision>
  <cp:lastPrinted>2020-09-03T09:50:00Z</cp:lastPrinted>
  <dcterms:created xsi:type="dcterms:W3CDTF">2020-09-03T10:57:00Z</dcterms:created>
  <dcterms:modified xsi:type="dcterms:W3CDTF">2020-09-03T10:57:00Z</dcterms:modified>
</cp:coreProperties>
</file>